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612A" w:rsidRPr="0001612A" w:rsidRDefault="0001612A">
      <w:pPr>
        <w:rPr>
          <w:sz w:val="32"/>
          <w:szCs w:val="32"/>
        </w:rPr>
      </w:pPr>
    </w:p>
    <w:p w:rsidR="0001612A" w:rsidRPr="000F055B" w:rsidRDefault="0001612A">
      <w:pPr>
        <w:rPr>
          <w:sz w:val="32"/>
          <w:szCs w:val="32"/>
        </w:rPr>
      </w:pPr>
      <w:r w:rsidRPr="0001612A">
        <w:rPr>
          <w:sz w:val="32"/>
          <w:szCs w:val="32"/>
        </w:rPr>
        <w:t>3. Elterninformation 2013</w:t>
      </w:r>
    </w:p>
    <w:p w:rsidR="007A057E" w:rsidRPr="000F055B" w:rsidRDefault="007A057E">
      <w:pPr>
        <w:rPr>
          <w:sz w:val="24"/>
          <w:szCs w:val="24"/>
        </w:rPr>
      </w:pPr>
      <w:r w:rsidRPr="000F055B">
        <w:rPr>
          <w:sz w:val="24"/>
          <w:szCs w:val="24"/>
        </w:rPr>
        <w:t xml:space="preserve">Liebe Eltern, </w:t>
      </w:r>
    </w:p>
    <w:p w:rsidR="007A057E" w:rsidRPr="000F055B" w:rsidRDefault="007A057E">
      <w:pPr>
        <w:rPr>
          <w:sz w:val="24"/>
          <w:szCs w:val="24"/>
        </w:rPr>
      </w:pPr>
      <w:r w:rsidRPr="000F055B">
        <w:rPr>
          <w:sz w:val="24"/>
          <w:szCs w:val="24"/>
        </w:rPr>
        <w:t xml:space="preserve">ich möchte mich bei Ihnen für die gute Beteiligung an der Elternumfrage bedanken. Um ein realistisches Bild der Zufriedenheit und auch von Verbesserungsvorschlägen zu bekommen, sind Elternumfragen sehr wichtig. </w:t>
      </w:r>
    </w:p>
    <w:p w:rsidR="007A057E" w:rsidRPr="000F055B" w:rsidRDefault="007A057E">
      <w:pPr>
        <w:rPr>
          <w:sz w:val="24"/>
          <w:szCs w:val="24"/>
        </w:rPr>
      </w:pPr>
      <w:r w:rsidRPr="000F055B">
        <w:rPr>
          <w:sz w:val="24"/>
          <w:szCs w:val="24"/>
        </w:rPr>
        <w:t>Ein besonderer Dank gilt dabei den Elternvertretern und in ganz großem Maße Frau Beckmann, die gemeinsam diesen Elternbogen ausgearbeitet und den Kindergarten somit toll unterstützt haben.</w:t>
      </w:r>
    </w:p>
    <w:p w:rsidR="007A057E" w:rsidRPr="000F055B" w:rsidRDefault="00253D63">
      <w:pPr>
        <w:rPr>
          <w:sz w:val="24"/>
          <w:szCs w:val="24"/>
        </w:rPr>
      </w:pPr>
      <w:r w:rsidRPr="000F055B">
        <w:rPr>
          <w:sz w:val="24"/>
          <w:szCs w:val="24"/>
        </w:rPr>
        <w:t>GESAMTERGEB</w:t>
      </w:r>
      <w:r w:rsidR="00867216">
        <w:rPr>
          <w:sz w:val="24"/>
          <w:szCs w:val="24"/>
        </w:rPr>
        <w:t>N</w:t>
      </w:r>
      <w:r w:rsidRPr="000F055B">
        <w:rPr>
          <w:sz w:val="24"/>
          <w:szCs w:val="24"/>
        </w:rPr>
        <w:t>IS</w:t>
      </w:r>
    </w:p>
    <w:p w:rsidR="00293755" w:rsidRPr="000F055B" w:rsidRDefault="007A057E">
      <w:pPr>
        <w:rPr>
          <w:sz w:val="24"/>
          <w:szCs w:val="24"/>
        </w:rPr>
      </w:pPr>
      <w:r w:rsidRPr="000F055B">
        <w:rPr>
          <w:sz w:val="24"/>
          <w:szCs w:val="24"/>
        </w:rPr>
        <w:t xml:space="preserve">Natürlich ist man immer sehr gespannt, wie die Ergebnisse einer solchen Befragung aussehen. Und wir sind mit dem Ergebnis sehr zufrieden und dankbar. </w:t>
      </w:r>
    </w:p>
    <w:p w:rsidR="00293755" w:rsidRPr="000F055B" w:rsidRDefault="00293755">
      <w:pPr>
        <w:rPr>
          <w:sz w:val="24"/>
          <w:szCs w:val="24"/>
        </w:rPr>
      </w:pPr>
      <w:r w:rsidRPr="000F055B">
        <w:rPr>
          <w:sz w:val="24"/>
          <w:szCs w:val="24"/>
        </w:rPr>
        <w:t>Im Gesamtergebnis haben wir</w:t>
      </w:r>
      <w:r w:rsidR="00253D63" w:rsidRPr="000F055B">
        <w:rPr>
          <w:sz w:val="24"/>
          <w:szCs w:val="24"/>
        </w:rPr>
        <w:t xml:space="preserve"> (In Schulnoten)</w:t>
      </w:r>
      <w:r w:rsidRPr="000F055B">
        <w:rPr>
          <w:sz w:val="24"/>
          <w:szCs w:val="24"/>
        </w:rPr>
        <w:t>:</w:t>
      </w:r>
    </w:p>
    <w:p w:rsidR="00293755" w:rsidRPr="000F055B" w:rsidRDefault="00293755">
      <w:pPr>
        <w:rPr>
          <w:sz w:val="24"/>
          <w:szCs w:val="24"/>
        </w:rPr>
      </w:pPr>
      <w:r w:rsidRPr="000F055B">
        <w:rPr>
          <w:sz w:val="24"/>
          <w:szCs w:val="24"/>
        </w:rPr>
        <w:t>- Elternzusammenarbeit: 2,3</w:t>
      </w:r>
    </w:p>
    <w:p w:rsidR="00293755" w:rsidRPr="000F055B" w:rsidRDefault="00293755">
      <w:pPr>
        <w:rPr>
          <w:sz w:val="24"/>
          <w:szCs w:val="24"/>
        </w:rPr>
      </w:pPr>
      <w:r w:rsidRPr="000F055B">
        <w:rPr>
          <w:sz w:val="24"/>
          <w:szCs w:val="24"/>
        </w:rPr>
        <w:t>- Umgang mit den Kindern: 2,4</w:t>
      </w:r>
    </w:p>
    <w:p w:rsidR="00293755" w:rsidRPr="000F055B" w:rsidRDefault="00293755">
      <w:pPr>
        <w:rPr>
          <w:sz w:val="24"/>
          <w:szCs w:val="24"/>
        </w:rPr>
      </w:pPr>
      <w:r w:rsidRPr="000F055B">
        <w:rPr>
          <w:sz w:val="24"/>
          <w:szCs w:val="24"/>
        </w:rPr>
        <w:t>- Zufriedenheit mit päd. Angeboten: 2,1</w:t>
      </w:r>
    </w:p>
    <w:p w:rsidR="007A057E" w:rsidRPr="000F055B" w:rsidRDefault="00293755">
      <w:pPr>
        <w:rPr>
          <w:sz w:val="24"/>
          <w:szCs w:val="24"/>
        </w:rPr>
      </w:pPr>
      <w:r w:rsidRPr="000F055B">
        <w:rPr>
          <w:sz w:val="24"/>
          <w:szCs w:val="24"/>
        </w:rPr>
        <w:t>Unsere Schwerpunkte wurden dabei deutlich honoriert und von Ihnen zur Ken</w:t>
      </w:r>
      <w:r w:rsidR="001432F6">
        <w:rPr>
          <w:sz w:val="24"/>
          <w:szCs w:val="24"/>
        </w:rPr>
        <w:t>n</w:t>
      </w:r>
      <w:r w:rsidRPr="000F055B">
        <w:rPr>
          <w:sz w:val="24"/>
          <w:szCs w:val="24"/>
        </w:rPr>
        <w:t>tnis genommen. Gerade der Bereich der Förderung der Selbs</w:t>
      </w:r>
      <w:r w:rsidR="000F055B">
        <w:rPr>
          <w:sz w:val="24"/>
          <w:szCs w:val="24"/>
        </w:rPr>
        <w:t>t</w:t>
      </w:r>
      <w:r w:rsidRPr="000F055B">
        <w:rPr>
          <w:sz w:val="24"/>
          <w:szCs w:val="24"/>
        </w:rPr>
        <w:t xml:space="preserve">ständigkeit (1,9), Themenwochen (1,9), Freispiel (1,7) wurden im Bereich der päd. Angebote sehr positiv bewertet. </w:t>
      </w:r>
    </w:p>
    <w:p w:rsidR="00253D63" w:rsidRPr="000F055B" w:rsidRDefault="00253D63">
      <w:pPr>
        <w:rPr>
          <w:sz w:val="24"/>
          <w:szCs w:val="24"/>
        </w:rPr>
      </w:pPr>
      <w:r w:rsidRPr="000F055B">
        <w:rPr>
          <w:sz w:val="24"/>
          <w:szCs w:val="24"/>
        </w:rPr>
        <w:t>VERBESSERUNGSWÜRDIGE RAHMENBEDINGUNGEN IN NIEDERSACHSEN</w:t>
      </w:r>
    </w:p>
    <w:p w:rsidR="00293755" w:rsidRDefault="00293755">
      <w:pPr>
        <w:rPr>
          <w:sz w:val="24"/>
          <w:szCs w:val="24"/>
        </w:rPr>
      </w:pPr>
      <w:r w:rsidRPr="000F055B">
        <w:rPr>
          <w:sz w:val="24"/>
          <w:szCs w:val="24"/>
        </w:rPr>
        <w:t>In Anbetracht der Rahmenb</w:t>
      </w:r>
      <w:r w:rsidR="006A1932" w:rsidRPr="000F055B">
        <w:rPr>
          <w:sz w:val="24"/>
          <w:szCs w:val="24"/>
        </w:rPr>
        <w:t>e</w:t>
      </w:r>
      <w:r w:rsidRPr="000F055B">
        <w:rPr>
          <w:sz w:val="24"/>
          <w:szCs w:val="24"/>
        </w:rPr>
        <w:t>dingungen, in denen die deutschen Kitas im europäischen Vergleich immer schle</w:t>
      </w:r>
      <w:r w:rsidR="008B6672">
        <w:rPr>
          <w:sz w:val="24"/>
          <w:szCs w:val="24"/>
        </w:rPr>
        <w:t>chter ausfallen, sind wir sehr z</w:t>
      </w:r>
      <w:r w:rsidRPr="000F055B">
        <w:rPr>
          <w:sz w:val="24"/>
          <w:szCs w:val="24"/>
        </w:rPr>
        <w:t xml:space="preserve">ufrieden, dass Sie uns sogar im Bereich "Individuelle Zeit für das Kind" eine 3 geben. Wir selber bedauern oft, dass wir zu viele Kinder auf zu wenig Mitarbeiter im Elementarbereich haben und fordern einen besseren Personalschlüssel für </w:t>
      </w:r>
      <w:r w:rsidR="00253D63" w:rsidRPr="000F055B">
        <w:rPr>
          <w:sz w:val="24"/>
          <w:szCs w:val="24"/>
        </w:rPr>
        <w:t>niedersächsische</w:t>
      </w:r>
      <w:r w:rsidRPr="000F055B">
        <w:rPr>
          <w:sz w:val="24"/>
          <w:szCs w:val="24"/>
        </w:rPr>
        <w:t xml:space="preserve"> Kitas. </w:t>
      </w:r>
      <w:r w:rsidR="00253D63" w:rsidRPr="000F055B">
        <w:rPr>
          <w:sz w:val="24"/>
          <w:szCs w:val="24"/>
        </w:rPr>
        <w:t xml:space="preserve">Wir können Ihnen </w:t>
      </w:r>
      <w:r w:rsidRPr="000F055B">
        <w:rPr>
          <w:sz w:val="24"/>
          <w:szCs w:val="24"/>
        </w:rPr>
        <w:t>in dieser Bewertung nur zustimmen. Leider können wir an</w:t>
      </w:r>
      <w:r w:rsidR="00A16344" w:rsidRPr="000F055B">
        <w:rPr>
          <w:sz w:val="24"/>
          <w:szCs w:val="24"/>
        </w:rPr>
        <w:t xml:space="preserve"> dieser Gegebenheit nicht viel ä</w:t>
      </w:r>
      <w:r w:rsidRPr="000F055B">
        <w:rPr>
          <w:sz w:val="24"/>
          <w:szCs w:val="24"/>
        </w:rPr>
        <w:t xml:space="preserve">ndern, da die Personalbedarfsberechnung vom Land vorgegeben wird. </w:t>
      </w:r>
      <w:r w:rsidR="00253D63" w:rsidRPr="000F055B">
        <w:rPr>
          <w:sz w:val="24"/>
          <w:szCs w:val="24"/>
        </w:rPr>
        <w:t xml:space="preserve">Jedoch hat unsere neue Landesregierung vor der Wahl einige Versprechungen gemacht, die die Rahmenbedingungen deutlich verbessern würden. Hoffen wir, dass unsere neue Regierung Ihre Wahlversprechen einhält! </w:t>
      </w:r>
      <w:r w:rsidR="00A16344" w:rsidRPr="000F055B">
        <w:rPr>
          <w:sz w:val="24"/>
          <w:szCs w:val="24"/>
        </w:rPr>
        <w:t>Im Rahmen der uns gegeben</w:t>
      </w:r>
      <w:r w:rsidR="008B6672">
        <w:rPr>
          <w:sz w:val="24"/>
          <w:szCs w:val="24"/>
        </w:rPr>
        <w:t>en</w:t>
      </w:r>
      <w:r w:rsidR="00A16344" w:rsidRPr="000F055B">
        <w:rPr>
          <w:sz w:val="24"/>
          <w:szCs w:val="24"/>
        </w:rPr>
        <w:t xml:space="preserve"> Möglichkeiten können Sie sich aber sicher sein, dass wir weiterhin der Individualität Ihres Kindes größtmögliche Beachtung schenken werden!</w:t>
      </w:r>
    </w:p>
    <w:p w:rsidR="001432F6" w:rsidRDefault="001432F6">
      <w:pPr>
        <w:rPr>
          <w:sz w:val="24"/>
          <w:szCs w:val="24"/>
        </w:rPr>
      </w:pPr>
    </w:p>
    <w:p w:rsidR="00253D63" w:rsidRPr="000F055B" w:rsidRDefault="00253D63">
      <w:pPr>
        <w:rPr>
          <w:sz w:val="24"/>
          <w:szCs w:val="24"/>
        </w:rPr>
      </w:pPr>
      <w:r w:rsidRPr="000F055B">
        <w:rPr>
          <w:sz w:val="24"/>
          <w:szCs w:val="24"/>
        </w:rPr>
        <w:lastRenderedPageBreak/>
        <w:t>AUSFLÜGE</w:t>
      </w:r>
    </w:p>
    <w:p w:rsidR="006A1932" w:rsidRPr="000F055B" w:rsidRDefault="00293755">
      <w:pPr>
        <w:rPr>
          <w:sz w:val="24"/>
          <w:szCs w:val="24"/>
        </w:rPr>
      </w:pPr>
      <w:r w:rsidRPr="000F055B">
        <w:rPr>
          <w:sz w:val="24"/>
          <w:szCs w:val="24"/>
        </w:rPr>
        <w:t xml:space="preserve">Im Bereich der Ausflüge sind wir mit 2,9 bewertet worden. </w:t>
      </w:r>
      <w:r w:rsidR="00A16344" w:rsidRPr="000F055B">
        <w:rPr>
          <w:sz w:val="24"/>
          <w:szCs w:val="24"/>
        </w:rPr>
        <w:t xml:space="preserve">Und tatsächlich müssen wir </w:t>
      </w:r>
      <w:r w:rsidR="006A1932" w:rsidRPr="000F055B">
        <w:rPr>
          <w:sz w:val="24"/>
          <w:szCs w:val="24"/>
        </w:rPr>
        <w:t xml:space="preserve">zugeben, dass wir keine </w:t>
      </w:r>
      <w:r w:rsidR="00A16344" w:rsidRPr="000F055B">
        <w:rPr>
          <w:sz w:val="24"/>
          <w:szCs w:val="24"/>
        </w:rPr>
        <w:t>"</w:t>
      </w:r>
      <w:r w:rsidR="006A1932" w:rsidRPr="000F055B">
        <w:rPr>
          <w:sz w:val="24"/>
          <w:szCs w:val="24"/>
        </w:rPr>
        <w:t>Ausflugspädagogik</w:t>
      </w:r>
      <w:r w:rsidR="00A16344" w:rsidRPr="000F055B">
        <w:rPr>
          <w:sz w:val="24"/>
          <w:szCs w:val="24"/>
        </w:rPr>
        <w:t>"</w:t>
      </w:r>
      <w:r w:rsidR="006A1932" w:rsidRPr="000F055B">
        <w:rPr>
          <w:sz w:val="24"/>
          <w:szCs w:val="24"/>
        </w:rPr>
        <w:t xml:space="preserve"> betreiben. Natürlich nehmen wir die Vorschläge zur Kenntnis, die immer wieder aus der Elternschaft kommen:</w:t>
      </w:r>
    </w:p>
    <w:p w:rsidR="006A1932" w:rsidRPr="000F055B" w:rsidRDefault="006A1932">
      <w:pPr>
        <w:rPr>
          <w:sz w:val="24"/>
          <w:szCs w:val="24"/>
        </w:rPr>
      </w:pPr>
      <w:r w:rsidRPr="000F055B">
        <w:rPr>
          <w:sz w:val="24"/>
          <w:szCs w:val="24"/>
        </w:rPr>
        <w:t>- "Geschichten vorlesen auf dem Weihnachtsmarkt"</w:t>
      </w:r>
    </w:p>
    <w:p w:rsidR="006A1932" w:rsidRPr="000F055B" w:rsidRDefault="006A1932">
      <w:pPr>
        <w:rPr>
          <w:sz w:val="24"/>
          <w:szCs w:val="24"/>
        </w:rPr>
      </w:pPr>
      <w:r w:rsidRPr="000F055B">
        <w:rPr>
          <w:sz w:val="24"/>
          <w:szCs w:val="24"/>
        </w:rPr>
        <w:t>- "Gemeinsamer Gruppenbesuch auf dem Rummel"</w:t>
      </w:r>
    </w:p>
    <w:p w:rsidR="00293755" w:rsidRPr="000F055B" w:rsidRDefault="006A1932">
      <w:pPr>
        <w:rPr>
          <w:sz w:val="24"/>
          <w:szCs w:val="24"/>
        </w:rPr>
      </w:pPr>
      <w:r w:rsidRPr="000F055B">
        <w:rPr>
          <w:sz w:val="24"/>
          <w:szCs w:val="24"/>
        </w:rPr>
        <w:t xml:space="preserve">- "Man könnte ja mal nach </w:t>
      </w:r>
      <w:proofErr w:type="spellStart"/>
      <w:r w:rsidRPr="000F055B">
        <w:rPr>
          <w:sz w:val="24"/>
          <w:szCs w:val="24"/>
        </w:rPr>
        <w:t>Sottrum</w:t>
      </w:r>
      <w:proofErr w:type="spellEnd"/>
      <w:r w:rsidRPr="000F055B">
        <w:rPr>
          <w:sz w:val="24"/>
          <w:szCs w:val="24"/>
        </w:rPr>
        <w:t xml:space="preserve"> fahren" </w:t>
      </w:r>
    </w:p>
    <w:p w:rsidR="00253D63" w:rsidRPr="000F055B" w:rsidRDefault="00253D63">
      <w:pPr>
        <w:rPr>
          <w:sz w:val="24"/>
          <w:szCs w:val="24"/>
        </w:rPr>
      </w:pPr>
      <w:r w:rsidRPr="000F055B">
        <w:rPr>
          <w:sz w:val="24"/>
          <w:szCs w:val="24"/>
        </w:rPr>
        <w:t>- Etc.</w:t>
      </w:r>
    </w:p>
    <w:p w:rsidR="006A1932" w:rsidRPr="000F055B" w:rsidRDefault="00253D63">
      <w:pPr>
        <w:rPr>
          <w:sz w:val="24"/>
          <w:szCs w:val="24"/>
        </w:rPr>
      </w:pPr>
      <w:r w:rsidRPr="000F055B">
        <w:rPr>
          <w:sz w:val="24"/>
          <w:szCs w:val="24"/>
        </w:rPr>
        <w:t xml:space="preserve">Dennoch </w:t>
      </w:r>
      <w:r w:rsidR="006A1932" w:rsidRPr="000F055B">
        <w:rPr>
          <w:sz w:val="24"/>
          <w:szCs w:val="24"/>
        </w:rPr>
        <w:t>bezweifele ich den pädagogischen Nutzen, wenn man beispielsweise 25 Kinder über d</w:t>
      </w:r>
      <w:r w:rsidR="008B6672">
        <w:rPr>
          <w:sz w:val="24"/>
          <w:szCs w:val="24"/>
        </w:rPr>
        <w:t xml:space="preserve">en Weihnachtsmarkt "treibt" und </w:t>
      </w:r>
      <w:r w:rsidR="006A1932" w:rsidRPr="000F055B">
        <w:rPr>
          <w:sz w:val="24"/>
          <w:szCs w:val="24"/>
        </w:rPr>
        <w:t xml:space="preserve">dann von einer wildfremden ehrenamtlichen Person </w:t>
      </w:r>
      <w:r w:rsidR="008B6672">
        <w:rPr>
          <w:sz w:val="24"/>
          <w:szCs w:val="24"/>
        </w:rPr>
        <w:t xml:space="preserve">irgendwelche </w:t>
      </w:r>
      <w:r w:rsidR="006A1932" w:rsidRPr="000F055B">
        <w:rPr>
          <w:sz w:val="24"/>
          <w:szCs w:val="24"/>
        </w:rPr>
        <w:t>unreflektierten Geschichten</w:t>
      </w:r>
      <w:r w:rsidRPr="000F055B">
        <w:rPr>
          <w:sz w:val="24"/>
          <w:szCs w:val="24"/>
        </w:rPr>
        <w:t xml:space="preserve"> vorgelesen bekommt</w:t>
      </w:r>
      <w:r w:rsidR="00A16344" w:rsidRPr="000F055B">
        <w:rPr>
          <w:sz w:val="24"/>
          <w:szCs w:val="24"/>
        </w:rPr>
        <w:t>. Z</w:t>
      </w:r>
      <w:r w:rsidR="008B6672">
        <w:rPr>
          <w:sz w:val="24"/>
          <w:szCs w:val="24"/>
        </w:rPr>
        <w:t>um A</w:t>
      </w:r>
      <w:r w:rsidR="006A1932" w:rsidRPr="000F055B">
        <w:rPr>
          <w:sz w:val="24"/>
          <w:szCs w:val="24"/>
        </w:rPr>
        <w:t xml:space="preserve">nderen beginnen wir </w:t>
      </w:r>
      <w:r w:rsidR="00A16344" w:rsidRPr="000F055B">
        <w:rPr>
          <w:sz w:val="24"/>
          <w:szCs w:val="24"/>
        </w:rPr>
        <w:t xml:space="preserve">jedes Jahr </w:t>
      </w:r>
      <w:r w:rsidR="006A1932" w:rsidRPr="000F055B">
        <w:rPr>
          <w:sz w:val="24"/>
          <w:szCs w:val="24"/>
        </w:rPr>
        <w:t>im Frühjahr damit</w:t>
      </w:r>
      <w:r w:rsidR="00A16344" w:rsidRPr="000F055B">
        <w:rPr>
          <w:sz w:val="24"/>
          <w:szCs w:val="24"/>
        </w:rPr>
        <w:t>,</w:t>
      </w:r>
      <w:r w:rsidR="006A1932" w:rsidRPr="000F055B">
        <w:rPr>
          <w:sz w:val="24"/>
          <w:szCs w:val="24"/>
        </w:rPr>
        <w:t xml:space="preserve"> im Rahmen unserer Themenwochen</w:t>
      </w:r>
      <w:r w:rsidR="00A16344" w:rsidRPr="000F055B">
        <w:rPr>
          <w:sz w:val="24"/>
          <w:szCs w:val="24"/>
        </w:rPr>
        <w:t>,</w:t>
      </w:r>
      <w:r w:rsidR="006A1932" w:rsidRPr="000F055B">
        <w:rPr>
          <w:sz w:val="24"/>
          <w:szCs w:val="24"/>
        </w:rPr>
        <w:t xml:space="preserve"> 2- 3 passende Ausflüge im Monat für die Gruppen</w:t>
      </w:r>
      <w:r w:rsidR="00A16344" w:rsidRPr="000F055B">
        <w:rPr>
          <w:sz w:val="24"/>
          <w:szCs w:val="24"/>
        </w:rPr>
        <w:t xml:space="preserve"> durchzuführen</w:t>
      </w:r>
      <w:r w:rsidR="006A1932" w:rsidRPr="000F055B">
        <w:rPr>
          <w:sz w:val="24"/>
          <w:szCs w:val="24"/>
        </w:rPr>
        <w:t xml:space="preserve">. </w:t>
      </w:r>
      <w:r w:rsidR="00A16344" w:rsidRPr="000F055B">
        <w:rPr>
          <w:sz w:val="24"/>
          <w:szCs w:val="24"/>
        </w:rPr>
        <w:t>Wenn Sie eine gute Idee oder gute Kontakte für einen Ausflug zum aktuellen Thema in der Gruppe haben, sprechen Sie bitte die päd. Fachkräfte an. Wir sind immer dankbar für Hinweise und versuchen sie in unsere Planungen mit einzubeziehen.</w:t>
      </w:r>
      <w:r w:rsidR="002241B2" w:rsidRPr="000F055B">
        <w:rPr>
          <w:sz w:val="24"/>
          <w:szCs w:val="24"/>
        </w:rPr>
        <w:t xml:space="preserve"> Bitte beachten Sie auch, dass beispielsweise das Vorbereiten und Durchführen eines gemeinsamen Gottesdienstes ein sehr sinnvoller und schöner Ausflug ist. -&gt; Die Einladung finden Sie auf der letzten Seite dieses Elternbriefes!</w:t>
      </w:r>
    </w:p>
    <w:p w:rsidR="00A16344" w:rsidRPr="000F055B" w:rsidRDefault="00253D63">
      <w:pPr>
        <w:rPr>
          <w:sz w:val="24"/>
          <w:szCs w:val="24"/>
        </w:rPr>
      </w:pPr>
      <w:r w:rsidRPr="000F055B">
        <w:rPr>
          <w:sz w:val="24"/>
          <w:szCs w:val="24"/>
        </w:rPr>
        <w:t>BEI PROBLEMEN SPRECHEN SIE UNS BITTE AN</w:t>
      </w:r>
    </w:p>
    <w:p w:rsidR="00A31B30" w:rsidRPr="000F055B" w:rsidRDefault="00A16344">
      <w:pPr>
        <w:rPr>
          <w:sz w:val="24"/>
          <w:szCs w:val="24"/>
        </w:rPr>
      </w:pPr>
      <w:r w:rsidRPr="000F055B">
        <w:rPr>
          <w:sz w:val="24"/>
          <w:szCs w:val="24"/>
        </w:rPr>
        <w:t>W</w:t>
      </w:r>
      <w:r w:rsidR="003D2AF7" w:rsidRPr="000F055B">
        <w:rPr>
          <w:sz w:val="24"/>
          <w:szCs w:val="24"/>
        </w:rPr>
        <w:t xml:space="preserve">ir </w:t>
      </w:r>
      <w:r w:rsidRPr="000F055B">
        <w:rPr>
          <w:sz w:val="24"/>
          <w:szCs w:val="24"/>
        </w:rPr>
        <w:t xml:space="preserve">haben </w:t>
      </w:r>
      <w:r w:rsidR="003D2AF7" w:rsidRPr="000F055B">
        <w:rPr>
          <w:sz w:val="24"/>
          <w:szCs w:val="24"/>
        </w:rPr>
        <w:t xml:space="preserve">im Bereich </w:t>
      </w:r>
      <w:r w:rsidRPr="000F055B">
        <w:rPr>
          <w:sz w:val="24"/>
          <w:szCs w:val="24"/>
        </w:rPr>
        <w:t>"</w:t>
      </w:r>
      <w:r w:rsidR="003D2AF7" w:rsidRPr="000F055B">
        <w:rPr>
          <w:sz w:val="24"/>
          <w:szCs w:val="24"/>
        </w:rPr>
        <w:t>Förderung des Sozialverhaltens</w:t>
      </w:r>
      <w:r w:rsidRPr="000F055B">
        <w:rPr>
          <w:sz w:val="24"/>
          <w:szCs w:val="24"/>
        </w:rPr>
        <w:t>"</w:t>
      </w:r>
      <w:r w:rsidR="003D2AF7" w:rsidRPr="000F055B">
        <w:rPr>
          <w:sz w:val="24"/>
          <w:szCs w:val="24"/>
        </w:rPr>
        <w:t xml:space="preserve"> 8 mal eine 1, 22 mal eine 2 und 8 mal eine 3 bekommen. Keine 4 und keine 5. Dann steht </w:t>
      </w:r>
      <w:r w:rsidR="00A31B30" w:rsidRPr="000F055B">
        <w:rPr>
          <w:sz w:val="24"/>
          <w:szCs w:val="24"/>
        </w:rPr>
        <w:t xml:space="preserve">da </w:t>
      </w:r>
      <w:r w:rsidR="003D2AF7" w:rsidRPr="000F055B">
        <w:rPr>
          <w:sz w:val="24"/>
          <w:szCs w:val="24"/>
        </w:rPr>
        <w:t xml:space="preserve">eine </w:t>
      </w:r>
      <w:r w:rsidR="00A31B30" w:rsidRPr="000F055B">
        <w:rPr>
          <w:sz w:val="24"/>
          <w:szCs w:val="24"/>
        </w:rPr>
        <w:t>6!</w:t>
      </w:r>
      <w:r w:rsidR="003D2AF7" w:rsidRPr="000F055B">
        <w:rPr>
          <w:sz w:val="24"/>
          <w:szCs w:val="24"/>
        </w:rPr>
        <w:t xml:space="preserve"> Wie soll </w:t>
      </w:r>
      <w:r w:rsidRPr="000F055B">
        <w:rPr>
          <w:sz w:val="24"/>
          <w:szCs w:val="24"/>
        </w:rPr>
        <w:t>ich</w:t>
      </w:r>
      <w:r w:rsidR="003D2AF7" w:rsidRPr="000F055B">
        <w:rPr>
          <w:sz w:val="24"/>
          <w:szCs w:val="24"/>
        </w:rPr>
        <w:t xml:space="preserve"> in diesem Fall die einzelne 6 deuten? Da die Umfrage anonym war,  möchte ich die Person</w:t>
      </w:r>
      <w:r w:rsidR="008B6672">
        <w:rPr>
          <w:sz w:val="24"/>
          <w:szCs w:val="24"/>
        </w:rPr>
        <w:t>,</w:t>
      </w:r>
      <w:r w:rsidR="003D2AF7" w:rsidRPr="000F055B">
        <w:rPr>
          <w:sz w:val="24"/>
          <w:szCs w:val="24"/>
        </w:rPr>
        <w:t xml:space="preserve"> </w:t>
      </w:r>
      <w:r w:rsidR="00A31B30" w:rsidRPr="000F055B">
        <w:rPr>
          <w:sz w:val="24"/>
          <w:szCs w:val="24"/>
        </w:rPr>
        <w:t xml:space="preserve">die uns da so schlecht bewertet hat </w:t>
      </w:r>
      <w:r w:rsidR="003D2AF7" w:rsidRPr="000F055B">
        <w:rPr>
          <w:sz w:val="24"/>
          <w:szCs w:val="24"/>
        </w:rPr>
        <w:t>dringend bitten</w:t>
      </w:r>
      <w:r w:rsidR="00A31B30" w:rsidRPr="000F055B">
        <w:rPr>
          <w:sz w:val="24"/>
          <w:szCs w:val="24"/>
        </w:rPr>
        <w:t>,</w:t>
      </w:r>
      <w:r w:rsidR="003D2AF7" w:rsidRPr="000F055B">
        <w:rPr>
          <w:sz w:val="24"/>
          <w:szCs w:val="24"/>
        </w:rPr>
        <w:t xml:space="preserve"> einen Tag in unserem Kindergarten zu hospitieren, sich unsere Konzeption durchzulesen und zu unserem nächten Elternabend zu kommen. </w:t>
      </w:r>
    </w:p>
    <w:p w:rsidR="006A1932" w:rsidRPr="000F055B" w:rsidRDefault="00A31B30">
      <w:pPr>
        <w:rPr>
          <w:sz w:val="24"/>
          <w:szCs w:val="24"/>
        </w:rPr>
      </w:pPr>
      <w:r w:rsidRPr="000F055B">
        <w:rPr>
          <w:sz w:val="24"/>
          <w:szCs w:val="24"/>
        </w:rPr>
        <w:t xml:space="preserve">Außerdem </w:t>
      </w:r>
      <w:r w:rsidR="00253D63" w:rsidRPr="000F055B">
        <w:rPr>
          <w:sz w:val="24"/>
          <w:szCs w:val="24"/>
        </w:rPr>
        <w:t xml:space="preserve">lade ich hiermit </w:t>
      </w:r>
      <w:r w:rsidR="00A16344" w:rsidRPr="000F055B">
        <w:rPr>
          <w:sz w:val="24"/>
          <w:szCs w:val="24"/>
        </w:rPr>
        <w:t>alle Eltern</w:t>
      </w:r>
      <w:r w:rsidR="00253D63" w:rsidRPr="000F055B">
        <w:rPr>
          <w:sz w:val="24"/>
          <w:szCs w:val="24"/>
        </w:rPr>
        <w:t>,</w:t>
      </w:r>
      <w:r w:rsidR="003D2AF7" w:rsidRPr="000F055B">
        <w:rPr>
          <w:sz w:val="24"/>
          <w:szCs w:val="24"/>
        </w:rPr>
        <w:t xml:space="preserve"> die uns in einem Bereich mit 5 oder 6 bewertet haben</w:t>
      </w:r>
      <w:r w:rsidR="00253D63" w:rsidRPr="000F055B">
        <w:rPr>
          <w:sz w:val="24"/>
          <w:szCs w:val="24"/>
        </w:rPr>
        <w:t>,</w:t>
      </w:r>
      <w:r w:rsidR="003D2AF7" w:rsidRPr="000F055B">
        <w:rPr>
          <w:sz w:val="24"/>
          <w:szCs w:val="24"/>
        </w:rPr>
        <w:t xml:space="preserve"> herzlich zu einem persönlichen Gespräch </w:t>
      </w:r>
      <w:r w:rsidR="00253D63" w:rsidRPr="000F055B">
        <w:rPr>
          <w:sz w:val="24"/>
          <w:szCs w:val="24"/>
        </w:rPr>
        <w:t>ein, um Ihre Verbesserungswünsche entgegenzunehmen und Ihre Kritik zu verstehen</w:t>
      </w:r>
      <w:r w:rsidR="003D2AF7" w:rsidRPr="000F055B">
        <w:rPr>
          <w:sz w:val="24"/>
          <w:szCs w:val="24"/>
        </w:rPr>
        <w:t xml:space="preserve">! </w:t>
      </w:r>
      <w:r w:rsidR="00A16344" w:rsidRPr="000F055B">
        <w:rPr>
          <w:sz w:val="24"/>
          <w:szCs w:val="24"/>
        </w:rPr>
        <w:t xml:space="preserve">Bitte nehmen Sie dieses Angebot an! </w:t>
      </w:r>
    </w:p>
    <w:p w:rsidR="00A31B30" w:rsidRPr="000F055B" w:rsidRDefault="00A31B30">
      <w:pPr>
        <w:rPr>
          <w:sz w:val="24"/>
          <w:szCs w:val="24"/>
        </w:rPr>
      </w:pPr>
      <w:r w:rsidRPr="000F055B">
        <w:rPr>
          <w:sz w:val="24"/>
          <w:szCs w:val="24"/>
        </w:rPr>
        <w:t>GESAMTNOTE GUT</w:t>
      </w:r>
    </w:p>
    <w:p w:rsidR="00A16344" w:rsidRPr="000F055B" w:rsidRDefault="00A16344">
      <w:pPr>
        <w:rPr>
          <w:sz w:val="24"/>
          <w:szCs w:val="24"/>
        </w:rPr>
      </w:pPr>
      <w:r w:rsidRPr="000F055B">
        <w:rPr>
          <w:sz w:val="24"/>
          <w:szCs w:val="24"/>
        </w:rPr>
        <w:t xml:space="preserve">Abschließend möchte ich </w:t>
      </w:r>
      <w:r w:rsidR="00A31B30" w:rsidRPr="000F055B">
        <w:rPr>
          <w:sz w:val="24"/>
          <w:szCs w:val="24"/>
        </w:rPr>
        <w:t xml:space="preserve">aber noch einmal </w:t>
      </w:r>
      <w:r w:rsidRPr="000F055B">
        <w:rPr>
          <w:sz w:val="24"/>
          <w:szCs w:val="24"/>
        </w:rPr>
        <w:t>deutlich machen, dass der schlechteste Notendurchschnitt für einen Bereich eine 3 ist</w:t>
      </w:r>
      <w:r w:rsidR="00A31B30" w:rsidRPr="000F055B">
        <w:rPr>
          <w:sz w:val="24"/>
          <w:szCs w:val="24"/>
        </w:rPr>
        <w:t xml:space="preserve"> und die </w:t>
      </w:r>
      <w:r w:rsidR="00A31B30" w:rsidRPr="000F055B">
        <w:rPr>
          <w:b/>
          <w:sz w:val="24"/>
          <w:szCs w:val="24"/>
        </w:rPr>
        <w:t>Gesamtnote ein "GUT"</w:t>
      </w:r>
      <w:r w:rsidR="00A31B30" w:rsidRPr="000F055B">
        <w:rPr>
          <w:sz w:val="24"/>
          <w:szCs w:val="24"/>
        </w:rPr>
        <w:t xml:space="preserve"> ergibt</w:t>
      </w:r>
      <w:r w:rsidRPr="000F055B">
        <w:rPr>
          <w:sz w:val="24"/>
          <w:szCs w:val="24"/>
        </w:rPr>
        <w:t xml:space="preserve">! </w:t>
      </w:r>
      <w:r w:rsidR="009C5C9F" w:rsidRPr="000F055B">
        <w:rPr>
          <w:sz w:val="24"/>
          <w:szCs w:val="24"/>
        </w:rPr>
        <w:t>Das zeigt uns Ihr Vertrauen in unsere Arbeit und bestätigt uns</w:t>
      </w:r>
      <w:r w:rsidR="008B6672">
        <w:rPr>
          <w:sz w:val="24"/>
          <w:szCs w:val="24"/>
        </w:rPr>
        <w:t>,</w:t>
      </w:r>
      <w:r w:rsidR="009C5C9F" w:rsidRPr="000F055B">
        <w:rPr>
          <w:sz w:val="24"/>
          <w:szCs w:val="24"/>
        </w:rPr>
        <w:t xml:space="preserve"> weiter an unseren Schwerpunkten festzuhalten. </w:t>
      </w:r>
    </w:p>
    <w:p w:rsidR="00A31B30" w:rsidRPr="000F055B" w:rsidRDefault="00253D63">
      <w:pPr>
        <w:rPr>
          <w:sz w:val="24"/>
          <w:szCs w:val="24"/>
        </w:rPr>
      </w:pPr>
      <w:r w:rsidRPr="000F055B">
        <w:rPr>
          <w:sz w:val="24"/>
          <w:szCs w:val="24"/>
        </w:rPr>
        <w:t>Wir werden gemeinsam mit den Elternvertretern in den kommenden Wochen an der Auswertung arbeiten und nehmen Ihre Verbesserungsvorschläge sehr ernst. Vielen Dank für Ihre Mithilfe!!!!!</w:t>
      </w:r>
      <w:r w:rsidR="000F055B">
        <w:rPr>
          <w:sz w:val="24"/>
          <w:szCs w:val="24"/>
        </w:rPr>
        <w:tab/>
      </w:r>
      <w:r w:rsidR="000F055B">
        <w:rPr>
          <w:sz w:val="24"/>
          <w:szCs w:val="24"/>
        </w:rPr>
        <w:tab/>
      </w:r>
      <w:r w:rsidR="000F055B">
        <w:rPr>
          <w:sz w:val="24"/>
          <w:szCs w:val="24"/>
        </w:rPr>
        <w:tab/>
      </w:r>
      <w:r w:rsidRPr="000F055B">
        <w:rPr>
          <w:rFonts w:ascii="Freestyle Script" w:hAnsi="Freestyle Script"/>
          <w:sz w:val="32"/>
          <w:szCs w:val="32"/>
        </w:rPr>
        <w:t>Björn Bamberg</w:t>
      </w:r>
    </w:p>
    <w:tbl>
      <w:tblPr>
        <w:tblpPr w:leftFromText="141" w:rightFromText="141" w:vertAnchor="text" w:horzAnchor="margin" w:tblpXSpec="center" w:tblpY="-565"/>
        <w:tblW w:w="10550" w:type="dxa"/>
        <w:tblLayout w:type="fixed"/>
        <w:tblCellMar>
          <w:left w:w="70" w:type="dxa"/>
          <w:right w:w="70" w:type="dxa"/>
        </w:tblCellMar>
        <w:tblLook w:val="04A0"/>
      </w:tblPr>
      <w:tblGrid>
        <w:gridCol w:w="4323"/>
        <w:gridCol w:w="567"/>
        <w:gridCol w:w="23"/>
        <w:gridCol w:w="340"/>
        <w:gridCol w:w="170"/>
        <w:gridCol w:w="34"/>
        <w:gridCol w:w="306"/>
        <w:gridCol w:w="170"/>
        <w:gridCol w:w="91"/>
        <w:gridCol w:w="249"/>
        <w:gridCol w:w="170"/>
        <w:gridCol w:w="148"/>
        <w:gridCol w:w="192"/>
        <w:gridCol w:w="170"/>
        <w:gridCol w:w="63"/>
        <w:gridCol w:w="277"/>
        <w:gridCol w:w="148"/>
        <w:gridCol w:w="22"/>
        <w:gridCol w:w="340"/>
        <w:gridCol w:w="624"/>
        <w:gridCol w:w="160"/>
        <w:gridCol w:w="1113"/>
        <w:gridCol w:w="432"/>
        <w:gridCol w:w="418"/>
      </w:tblGrid>
      <w:tr w:rsidR="00001CB0" w:rsidRPr="00A31B30" w:rsidTr="00AC145F">
        <w:trPr>
          <w:gridAfter w:val="1"/>
          <w:wAfter w:w="418" w:type="dxa"/>
          <w:trHeight w:val="315"/>
        </w:trPr>
        <w:tc>
          <w:tcPr>
            <w:tcW w:w="4323" w:type="dxa"/>
            <w:tcBorders>
              <w:top w:val="nil"/>
              <w:left w:val="nil"/>
              <w:bottom w:val="nil"/>
              <w:right w:val="nil"/>
            </w:tcBorders>
            <w:shd w:val="clear" w:color="auto" w:fill="auto"/>
            <w:noWrap/>
            <w:vAlign w:val="bottom"/>
            <w:hideMark/>
          </w:tcPr>
          <w:p w:rsidR="00001CB0" w:rsidRPr="00AC145F" w:rsidRDefault="00001CB0" w:rsidP="00001CB0">
            <w:pPr>
              <w:spacing w:after="0" w:line="240" w:lineRule="auto"/>
              <w:rPr>
                <w:rFonts w:ascii="Calibri" w:eastAsia="Times New Roman" w:hAnsi="Calibri" w:cs="Calibri"/>
                <w:b/>
                <w:color w:val="000000"/>
                <w:sz w:val="24"/>
                <w:szCs w:val="24"/>
                <w:u w:val="single"/>
                <w:lang w:eastAsia="de-DE"/>
              </w:rPr>
            </w:pPr>
            <w:r w:rsidRPr="00AC145F">
              <w:rPr>
                <w:rFonts w:ascii="Calibri" w:eastAsia="Times New Roman" w:hAnsi="Calibri" w:cs="Calibri"/>
                <w:b/>
                <w:color w:val="000000"/>
                <w:sz w:val="24"/>
                <w:szCs w:val="24"/>
                <w:u w:val="single"/>
                <w:lang w:eastAsia="de-DE"/>
              </w:rPr>
              <w:lastRenderedPageBreak/>
              <w:t>Zusammenfassung ganzer Kindergarten</w:t>
            </w:r>
          </w:p>
        </w:tc>
        <w:tc>
          <w:tcPr>
            <w:tcW w:w="5809" w:type="dxa"/>
            <w:gridSpan w:val="22"/>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16"/>
                <w:szCs w:val="16"/>
                <w:lang w:eastAsia="de-DE"/>
              </w:rPr>
            </w:pPr>
            <w:r>
              <w:rPr>
                <w:rFonts w:ascii="Calibri" w:eastAsia="Times New Roman" w:hAnsi="Calibri" w:cs="Calibri"/>
                <w:color w:val="000000"/>
                <w:sz w:val="16"/>
                <w:szCs w:val="16"/>
                <w:lang w:eastAsia="de-DE"/>
              </w:rPr>
              <w:t>Summe Fragebögen: 40</w:t>
            </w:r>
          </w:p>
        </w:tc>
      </w:tr>
      <w:tr w:rsidR="00001CB0" w:rsidRPr="00A31B30" w:rsidTr="00AC145F">
        <w:trPr>
          <w:trHeight w:val="315"/>
        </w:trPr>
        <w:tc>
          <w:tcPr>
            <w:tcW w:w="4323"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 xml:space="preserve">Wie zufrieden sind Sie mit .. </w:t>
            </w:r>
          </w:p>
        </w:tc>
        <w:tc>
          <w:tcPr>
            <w:tcW w:w="6227" w:type="dxa"/>
            <w:gridSpan w:val="2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16"/>
                <w:szCs w:val="16"/>
                <w:lang w:eastAsia="de-DE"/>
              </w:rPr>
            </w:pPr>
            <w:r w:rsidRPr="00A31B30">
              <w:rPr>
                <w:rFonts w:ascii="Calibri" w:eastAsia="Times New Roman" w:hAnsi="Calibri" w:cs="Calibri"/>
                <w:color w:val="000000"/>
                <w:sz w:val="16"/>
                <w:szCs w:val="16"/>
                <w:lang w:eastAsia="de-DE"/>
              </w:rPr>
              <w:t xml:space="preserve">     (bitte nach Schulnoten-System ankreuzen)</w:t>
            </w:r>
          </w:p>
        </w:tc>
      </w:tr>
      <w:tr w:rsidR="00001CB0" w:rsidRPr="00A31B30" w:rsidTr="00AC145F">
        <w:trPr>
          <w:gridAfter w:val="2"/>
          <w:wAfter w:w="850" w:type="dxa"/>
          <w:trHeight w:val="315"/>
        </w:trPr>
        <w:tc>
          <w:tcPr>
            <w:tcW w:w="43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1CB0" w:rsidRPr="00AC145F" w:rsidRDefault="00AC145F" w:rsidP="00AC145F">
            <w:pPr>
              <w:spacing w:after="0" w:line="240" w:lineRule="auto"/>
              <w:rPr>
                <w:rFonts w:ascii="Calibri" w:eastAsia="Times New Roman" w:hAnsi="Calibri" w:cs="Calibri"/>
                <w:b/>
                <w:bCs/>
                <w:color w:val="000000"/>
                <w:sz w:val="24"/>
                <w:szCs w:val="24"/>
                <w:u w:val="single"/>
                <w:lang w:eastAsia="de-DE"/>
              </w:rPr>
            </w:pPr>
            <w:r w:rsidRPr="00AC145F">
              <w:rPr>
                <w:rFonts w:ascii="Calibri" w:eastAsia="Times New Roman" w:hAnsi="Calibri" w:cs="Calibri"/>
                <w:b/>
                <w:bCs/>
                <w:color w:val="000000"/>
                <w:sz w:val="24"/>
                <w:szCs w:val="24"/>
                <w:u w:val="single"/>
                <w:lang w:eastAsia="de-DE"/>
              </w:rPr>
              <w:t>Elternzusammenarbeit Ø2,3</w:t>
            </w:r>
            <w:r w:rsidR="00001CB0" w:rsidRPr="00AC145F">
              <w:rPr>
                <w:rFonts w:ascii="Calibri" w:eastAsia="Times New Roman" w:hAnsi="Calibri" w:cs="Calibri"/>
                <w:b/>
                <w:bCs/>
                <w:color w:val="000000"/>
                <w:sz w:val="24"/>
                <w:szCs w:val="24"/>
                <w:u w:val="single"/>
                <w:lang w:eastAsia="de-DE"/>
              </w:rPr>
              <w:t> </w:t>
            </w:r>
          </w:p>
        </w:tc>
        <w:tc>
          <w:tcPr>
            <w:tcW w:w="567" w:type="dxa"/>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1</w:t>
            </w:r>
          </w:p>
        </w:tc>
        <w:tc>
          <w:tcPr>
            <w:tcW w:w="567" w:type="dxa"/>
            <w:gridSpan w:val="4"/>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2</w:t>
            </w:r>
          </w:p>
        </w:tc>
        <w:tc>
          <w:tcPr>
            <w:tcW w:w="567"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3</w:t>
            </w:r>
          </w:p>
        </w:tc>
        <w:tc>
          <w:tcPr>
            <w:tcW w:w="567"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4</w:t>
            </w:r>
          </w:p>
        </w:tc>
        <w:tc>
          <w:tcPr>
            <w:tcW w:w="425"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5</w:t>
            </w:r>
          </w:p>
        </w:tc>
        <w:tc>
          <w:tcPr>
            <w:tcW w:w="425" w:type="dxa"/>
            <w:gridSpan w:val="2"/>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6</w:t>
            </w: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16"/>
                <w:szCs w:val="16"/>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16"/>
                <w:szCs w:val="16"/>
                <w:lang w:eastAsia="de-DE"/>
              </w:rPr>
            </w:pPr>
          </w:p>
        </w:tc>
        <w:tc>
          <w:tcPr>
            <w:tcW w:w="11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16"/>
                <w:szCs w:val="16"/>
                <w:lang w:eastAsia="de-DE"/>
              </w:rPr>
            </w:pPr>
            <w:r w:rsidRPr="00A31B30">
              <w:rPr>
                <w:rFonts w:ascii="Calibri" w:eastAsia="Times New Roman" w:hAnsi="Calibri" w:cs="Calibri"/>
                <w:b/>
                <w:bCs/>
                <w:color w:val="000000"/>
                <w:sz w:val="16"/>
                <w:szCs w:val="16"/>
                <w:lang w:eastAsia="de-DE"/>
              </w:rPr>
              <w:t>Durchschnitt</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der Durchführung von Elternabenden</w:t>
            </w:r>
          </w:p>
        </w:tc>
        <w:tc>
          <w:tcPr>
            <w:tcW w:w="567" w:type="dxa"/>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7</w:t>
            </w:r>
          </w:p>
        </w:tc>
        <w:tc>
          <w:tcPr>
            <w:tcW w:w="567"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22,5</w:t>
            </w:r>
          </w:p>
        </w:tc>
        <w:tc>
          <w:tcPr>
            <w:tcW w:w="567"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5</w:t>
            </w:r>
          </w:p>
        </w:tc>
        <w:tc>
          <w:tcPr>
            <w:tcW w:w="567"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2,5</w:t>
            </w:r>
          </w:p>
        </w:tc>
        <w:tc>
          <w:tcPr>
            <w:tcW w:w="425"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425"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2,1</w:t>
            </w:r>
          </w:p>
        </w:tc>
      </w:tr>
      <w:tr w:rsidR="00001CB0" w:rsidRPr="00001CB0" w:rsidTr="00AC145F">
        <w:trPr>
          <w:gridAfter w:val="2"/>
          <w:wAfter w:w="850" w:type="dxa"/>
          <w:trHeight w:val="300"/>
        </w:trPr>
        <w:tc>
          <w:tcPr>
            <w:tcW w:w="4323" w:type="dxa"/>
            <w:tcBorders>
              <w:top w:val="nil"/>
              <w:left w:val="single" w:sz="4" w:space="0" w:color="auto"/>
              <w:bottom w:val="nil"/>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dem Angebot von terminierten Gesprächen (Elternabende, </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7</w:t>
            </w:r>
          </w:p>
        </w:tc>
        <w:tc>
          <w:tcPr>
            <w:tcW w:w="567" w:type="dxa"/>
            <w:gridSpan w:val="4"/>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21</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8</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425"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425"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2,2</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Sprechtage)</w:t>
            </w:r>
          </w:p>
        </w:tc>
        <w:tc>
          <w:tcPr>
            <w:tcW w:w="567"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4"/>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AC145F">
        <w:trPr>
          <w:gridAfter w:val="2"/>
          <w:wAfter w:w="850" w:type="dxa"/>
          <w:trHeight w:val="300"/>
        </w:trPr>
        <w:tc>
          <w:tcPr>
            <w:tcW w:w="4323" w:type="dxa"/>
            <w:tcBorders>
              <w:top w:val="nil"/>
              <w:left w:val="single" w:sz="4" w:space="0" w:color="auto"/>
              <w:bottom w:val="nil"/>
              <w:right w:val="single" w:sz="4" w:space="0" w:color="auto"/>
            </w:tcBorders>
            <w:shd w:val="clear" w:color="auto" w:fill="auto"/>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der Möglichkeit für spontane Gespräche (bei  </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12</w:t>
            </w:r>
          </w:p>
        </w:tc>
        <w:tc>
          <w:tcPr>
            <w:tcW w:w="567" w:type="dxa"/>
            <w:gridSpan w:val="4"/>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17</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7</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425"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425"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2,0</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Bringen/Abholen des Kindes)</w:t>
            </w:r>
          </w:p>
        </w:tc>
        <w:tc>
          <w:tcPr>
            <w:tcW w:w="567"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4"/>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AC145F">
        <w:trPr>
          <w:gridAfter w:val="2"/>
          <w:wAfter w:w="850" w:type="dxa"/>
          <w:trHeight w:val="300"/>
        </w:trPr>
        <w:tc>
          <w:tcPr>
            <w:tcW w:w="4323" w:type="dxa"/>
            <w:tcBorders>
              <w:top w:val="nil"/>
              <w:left w:val="single" w:sz="4" w:space="0" w:color="auto"/>
              <w:bottom w:val="nil"/>
              <w:right w:val="single" w:sz="4" w:space="0" w:color="auto"/>
            </w:tcBorders>
            <w:shd w:val="clear" w:color="auto" w:fill="auto"/>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den Informationen über den Tag im </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6</w:t>
            </w:r>
          </w:p>
        </w:tc>
        <w:tc>
          <w:tcPr>
            <w:tcW w:w="567" w:type="dxa"/>
            <w:gridSpan w:val="4"/>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11,5</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16,5</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425"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w:t>
            </w:r>
          </w:p>
        </w:tc>
        <w:tc>
          <w:tcPr>
            <w:tcW w:w="425"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val="restart"/>
            <w:tcBorders>
              <w:top w:val="nil"/>
              <w:left w:val="single" w:sz="4" w:space="0" w:color="auto"/>
              <w:bottom w:val="single" w:sz="4" w:space="0" w:color="000000"/>
              <w:right w:val="single" w:sz="4" w:space="0" w:color="auto"/>
            </w:tcBorders>
            <w:shd w:val="clear" w:color="000000" w:fill="FFFFFF"/>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2,6</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Kindergarten/besondere Vorkommnisse</w:t>
            </w:r>
          </w:p>
        </w:tc>
        <w:tc>
          <w:tcPr>
            <w:tcW w:w="567"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4"/>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tcBorders>
              <w:top w:val="nil"/>
              <w:left w:val="single" w:sz="4" w:space="0" w:color="auto"/>
              <w:bottom w:val="single" w:sz="4" w:space="0" w:color="000000"/>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AC145F">
        <w:trPr>
          <w:gridAfter w:val="2"/>
          <w:wAfter w:w="850" w:type="dxa"/>
          <w:trHeight w:val="300"/>
        </w:trPr>
        <w:tc>
          <w:tcPr>
            <w:tcW w:w="4323" w:type="dxa"/>
            <w:tcBorders>
              <w:top w:val="nil"/>
              <w:left w:val="single" w:sz="4" w:space="0" w:color="auto"/>
              <w:bottom w:val="nil"/>
              <w:right w:val="single" w:sz="4" w:space="0" w:color="auto"/>
            </w:tcBorders>
            <w:shd w:val="clear" w:color="auto" w:fill="auto"/>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den Informationen über die Entwicklung des Kindes </w:t>
            </w:r>
          </w:p>
        </w:tc>
        <w:tc>
          <w:tcPr>
            <w:tcW w:w="567"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8</w:t>
            </w:r>
          </w:p>
        </w:tc>
        <w:tc>
          <w:tcPr>
            <w:tcW w:w="567" w:type="dxa"/>
            <w:gridSpan w:val="4"/>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13,5</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10,5</w:t>
            </w:r>
          </w:p>
        </w:tc>
        <w:tc>
          <w:tcPr>
            <w:tcW w:w="567"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7</w:t>
            </w:r>
          </w:p>
        </w:tc>
        <w:tc>
          <w:tcPr>
            <w:tcW w:w="425"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425"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2,5</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(auch Vorlieben o.ä.)</w:t>
            </w:r>
          </w:p>
        </w:tc>
        <w:tc>
          <w:tcPr>
            <w:tcW w:w="567"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4"/>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67"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425"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986"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001CB0">
        <w:trPr>
          <w:gridAfter w:val="5"/>
          <w:wAfter w:w="2747" w:type="dxa"/>
          <w:trHeight w:val="315"/>
        </w:trPr>
        <w:tc>
          <w:tcPr>
            <w:tcW w:w="5253" w:type="dxa"/>
            <w:gridSpan w:val="4"/>
            <w:tcBorders>
              <w:top w:val="nil"/>
              <w:left w:val="nil"/>
              <w:bottom w:val="nil"/>
              <w:right w:val="nil"/>
            </w:tcBorders>
            <w:shd w:val="clear" w:color="auto" w:fill="auto"/>
            <w:noWrap/>
            <w:vAlign w:val="bottom"/>
            <w:hideMark/>
          </w:tcPr>
          <w:p w:rsidR="00001CB0" w:rsidRPr="00A31B30" w:rsidRDefault="00001CB0" w:rsidP="00AC145F">
            <w:pPr>
              <w:spacing w:after="0" w:line="240" w:lineRule="auto"/>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 xml:space="preserve">Wie zufrieden sind Sie </w:t>
            </w:r>
            <w:r w:rsidR="00AC145F">
              <w:rPr>
                <w:rFonts w:ascii="Calibri" w:eastAsia="Times New Roman" w:hAnsi="Calibri" w:cs="Calibri"/>
                <w:b/>
                <w:bCs/>
                <w:color w:val="000000"/>
                <w:sz w:val="24"/>
                <w:szCs w:val="24"/>
                <w:lang w:eastAsia="de-DE"/>
              </w:rPr>
              <w:t>mit dem</w:t>
            </w:r>
            <w:r w:rsidRPr="00A31B30">
              <w:rPr>
                <w:rFonts w:ascii="Calibri" w:eastAsia="Times New Roman" w:hAnsi="Calibri" w:cs="Calibri"/>
                <w:b/>
                <w:bCs/>
                <w:color w:val="000000"/>
                <w:sz w:val="24"/>
                <w:szCs w:val="24"/>
                <w:lang w:eastAsia="de-DE"/>
              </w:rPr>
              <w:t xml:space="preserve"> Umgang mit den Kindern bezogen auf..</w:t>
            </w: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AC145F">
        <w:trPr>
          <w:gridAfter w:val="2"/>
          <w:wAfter w:w="850" w:type="dxa"/>
          <w:trHeight w:val="525"/>
        </w:trPr>
        <w:tc>
          <w:tcPr>
            <w:tcW w:w="43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1CB0" w:rsidRPr="00AC145F" w:rsidRDefault="00AC145F" w:rsidP="00AC145F">
            <w:pPr>
              <w:spacing w:after="0" w:line="240" w:lineRule="auto"/>
              <w:rPr>
                <w:rFonts w:ascii="Calibri" w:eastAsia="Times New Roman" w:hAnsi="Calibri" w:cs="Calibri"/>
                <w:b/>
                <w:bCs/>
                <w:color w:val="000000"/>
                <w:sz w:val="24"/>
                <w:szCs w:val="24"/>
                <w:u w:val="single"/>
                <w:lang w:eastAsia="de-DE"/>
              </w:rPr>
            </w:pPr>
            <w:r w:rsidRPr="00AC145F">
              <w:rPr>
                <w:rFonts w:ascii="Calibri" w:eastAsia="Times New Roman" w:hAnsi="Calibri" w:cs="Calibri"/>
                <w:b/>
                <w:bCs/>
                <w:color w:val="000000"/>
                <w:sz w:val="24"/>
                <w:szCs w:val="24"/>
                <w:u w:val="single"/>
                <w:lang w:eastAsia="de-DE"/>
              </w:rPr>
              <w:t>Umgang mit den Kindern Ø 2,4</w:t>
            </w:r>
            <w:r w:rsidR="00001CB0" w:rsidRPr="00AC145F">
              <w:rPr>
                <w:rFonts w:ascii="Calibri" w:eastAsia="Times New Roman" w:hAnsi="Calibri" w:cs="Calibri"/>
                <w:b/>
                <w:bCs/>
                <w:color w:val="000000"/>
                <w:sz w:val="24"/>
                <w:szCs w:val="24"/>
                <w:u w:val="single"/>
                <w:lang w:eastAsia="de-DE"/>
              </w:rPr>
              <w:t> </w:t>
            </w:r>
          </w:p>
        </w:tc>
        <w:tc>
          <w:tcPr>
            <w:tcW w:w="590" w:type="dxa"/>
            <w:gridSpan w:val="2"/>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1</w:t>
            </w:r>
          </w:p>
        </w:tc>
        <w:tc>
          <w:tcPr>
            <w:tcW w:w="510" w:type="dxa"/>
            <w:gridSpan w:val="2"/>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2</w:t>
            </w:r>
          </w:p>
        </w:tc>
        <w:tc>
          <w:tcPr>
            <w:tcW w:w="510"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3</w:t>
            </w:r>
          </w:p>
        </w:tc>
        <w:tc>
          <w:tcPr>
            <w:tcW w:w="510"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4</w:t>
            </w:r>
          </w:p>
        </w:tc>
        <w:tc>
          <w:tcPr>
            <w:tcW w:w="510"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5</w:t>
            </w:r>
          </w:p>
        </w:tc>
        <w:tc>
          <w:tcPr>
            <w:tcW w:w="510" w:type="dxa"/>
            <w:gridSpan w:val="4"/>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6</w:t>
            </w:r>
          </w:p>
        </w:tc>
        <w:tc>
          <w:tcPr>
            <w:tcW w:w="964" w:type="dxa"/>
            <w:gridSpan w:val="2"/>
            <w:tcBorders>
              <w:top w:val="single" w:sz="8" w:space="0" w:color="auto"/>
              <w:left w:val="nil"/>
              <w:bottom w:val="single" w:sz="8" w:space="0" w:color="auto"/>
              <w:right w:val="single" w:sz="8" w:space="0" w:color="auto"/>
            </w:tcBorders>
            <w:shd w:val="clear" w:color="auto" w:fill="auto"/>
            <w:hideMark/>
          </w:tcPr>
          <w:p w:rsidR="00001CB0" w:rsidRPr="00AC145F" w:rsidRDefault="00001CB0" w:rsidP="00AC145F">
            <w:pPr>
              <w:spacing w:after="0" w:line="240" w:lineRule="auto"/>
              <w:jc w:val="center"/>
              <w:rPr>
                <w:rFonts w:ascii="Calibri" w:eastAsia="Times New Roman" w:hAnsi="Calibri" w:cs="Calibri"/>
                <w:b/>
                <w:bCs/>
                <w:color w:val="000000"/>
                <w:sz w:val="16"/>
                <w:szCs w:val="16"/>
                <w:lang w:eastAsia="de-DE"/>
              </w:rPr>
            </w:pPr>
            <w:r w:rsidRPr="00AC145F">
              <w:rPr>
                <w:rFonts w:ascii="Calibri" w:eastAsia="Times New Roman" w:hAnsi="Calibri" w:cs="Calibri"/>
                <w:b/>
                <w:bCs/>
                <w:color w:val="000000"/>
                <w:sz w:val="16"/>
                <w:szCs w:val="16"/>
                <w:lang w:eastAsia="de-DE"/>
              </w:rPr>
              <w:t>Bewertung nicht möglich</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rPr>
                <w:rFonts w:ascii="Calibri" w:eastAsia="Times New Roman" w:hAnsi="Calibri" w:cs="Calibri"/>
                <w:b/>
                <w:bCs/>
                <w:color w:val="000000"/>
                <w:sz w:val="24"/>
                <w:szCs w:val="24"/>
                <w:lang w:eastAsia="de-DE"/>
              </w:rPr>
            </w:pPr>
          </w:p>
        </w:tc>
        <w:tc>
          <w:tcPr>
            <w:tcW w:w="11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Durchschnitt</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Begrüßung  </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16,5</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11</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9,5</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C145F" w:rsidRDefault="00001CB0" w:rsidP="00001CB0">
            <w:pPr>
              <w:spacing w:after="0" w:line="240" w:lineRule="auto"/>
              <w:jc w:val="center"/>
              <w:rPr>
                <w:rFonts w:ascii="Calibri" w:eastAsia="Times New Roman" w:hAnsi="Calibri" w:cs="Calibri"/>
                <w:color w:val="000000"/>
                <w:sz w:val="24"/>
                <w:szCs w:val="24"/>
                <w:lang w:eastAsia="de-DE"/>
              </w:rPr>
            </w:pPr>
            <w:r w:rsidRPr="00AC145F">
              <w:rPr>
                <w:rFonts w:ascii="Calibri" w:eastAsia="Times New Roman" w:hAnsi="Calibri" w:cs="Calibri"/>
                <w:color w:val="000000"/>
                <w:sz w:val="24"/>
                <w:szCs w:val="24"/>
                <w:lang w:eastAsia="de-DE"/>
              </w:rPr>
              <w:t>2,0</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Lob/ Ermutigung</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5</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20</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10</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C145F" w:rsidRDefault="00001CB0" w:rsidP="00001CB0">
            <w:pPr>
              <w:spacing w:after="0" w:line="240" w:lineRule="auto"/>
              <w:jc w:val="center"/>
              <w:rPr>
                <w:rFonts w:ascii="Calibri" w:eastAsia="Times New Roman" w:hAnsi="Calibri" w:cs="Calibri"/>
                <w:color w:val="000000"/>
                <w:sz w:val="24"/>
                <w:szCs w:val="24"/>
                <w:lang w:eastAsia="de-DE"/>
              </w:rPr>
            </w:pPr>
            <w:r w:rsidRPr="00AC145F">
              <w:rPr>
                <w:rFonts w:ascii="Calibri" w:eastAsia="Times New Roman" w:hAnsi="Calibri" w:cs="Calibri"/>
                <w:color w:val="000000"/>
                <w:sz w:val="24"/>
                <w:szCs w:val="24"/>
                <w:lang w:eastAsia="de-DE"/>
              </w:rPr>
              <w:t>2,2</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Konsequenzen („Strafe“)</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6</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11</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15</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5</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C145F" w:rsidRDefault="00001CB0" w:rsidP="00001CB0">
            <w:pPr>
              <w:spacing w:after="0" w:line="240" w:lineRule="auto"/>
              <w:jc w:val="center"/>
              <w:rPr>
                <w:rFonts w:ascii="Calibri" w:eastAsia="Times New Roman" w:hAnsi="Calibri" w:cs="Calibri"/>
                <w:color w:val="000000"/>
                <w:sz w:val="24"/>
                <w:szCs w:val="24"/>
                <w:lang w:eastAsia="de-DE"/>
              </w:rPr>
            </w:pPr>
            <w:r w:rsidRPr="00AC145F">
              <w:rPr>
                <w:rFonts w:ascii="Calibri" w:eastAsia="Times New Roman" w:hAnsi="Calibri" w:cs="Calibri"/>
                <w:color w:val="000000"/>
                <w:sz w:val="24"/>
                <w:szCs w:val="24"/>
                <w:lang w:eastAsia="de-DE"/>
              </w:rPr>
              <w:t>2,5</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Ermahnungen/ Kritik</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16</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12</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5</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C145F" w:rsidRDefault="00001CB0" w:rsidP="00001CB0">
            <w:pPr>
              <w:spacing w:after="0" w:line="240" w:lineRule="auto"/>
              <w:jc w:val="center"/>
              <w:rPr>
                <w:rFonts w:ascii="Calibri" w:eastAsia="Times New Roman" w:hAnsi="Calibri" w:cs="Calibri"/>
                <w:color w:val="000000"/>
                <w:sz w:val="24"/>
                <w:szCs w:val="24"/>
                <w:lang w:eastAsia="de-DE"/>
              </w:rPr>
            </w:pPr>
            <w:r w:rsidRPr="00AC145F">
              <w:rPr>
                <w:rFonts w:ascii="Calibri" w:eastAsia="Times New Roman" w:hAnsi="Calibri" w:cs="Calibri"/>
                <w:color w:val="000000"/>
                <w:sz w:val="24"/>
                <w:szCs w:val="24"/>
                <w:lang w:eastAsia="de-DE"/>
              </w:rPr>
              <w:t>2,5</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..Individuelle Zeit für das Kind</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4</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9</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11</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9</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FFFFFF" w:themeFill="background1"/>
            <w:hideMark/>
          </w:tcPr>
          <w:p w:rsidR="00001CB0" w:rsidRPr="00AC145F" w:rsidRDefault="00001CB0" w:rsidP="00001CB0">
            <w:pPr>
              <w:spacing w:after="0" w:line="240" w:lineRule="auto"/>
              <w:jc w:val="center"/>
              <w:rPr>
                <w:rFonts w:ascii="Calibri" w:eastAsia="Times New Roman" w:hAnsi="Calibri" w:cs="Calibri"/>
                <w:color w:val="000000"/>
                <w:sz w:val="24"/>
                <w:szCs w:val="24"/>
                <w:lang w:eastAsia="de-DE"/>
              </w:rPr>
            </w:pPr>
            <w:r w:rsidRPr="00AC145F">
              <w:rPr>
                <w:rFonts w:ascii="Calibri" w:eastAsia="Times New Roman" w:hAnsi="Calibri" w:cs="Calibri"/>
                <w:color w:val="000000"/>
                <w:sz w:val="24"/>
                <w:szCs w:val="24"/>
                <w:lang w:eastAsia="de-DE"/>
              </w:rPr>
              <w:t>3,0</w:t>
            </w:r>
          </w:p>
        </w:tc>
      </w:tr>
      <w:tr w:rsidR="00001CB0" w:rsidRPr="00001CB0" w:rsidTr="00AC145F">
        <w:trPr>
          <w:gridAfter w:val="2"/>
          <w:wAfter w:w="850" w:type="dxa"/>
          <w:trHeight w:val="315"/>
        </w:trPr>
        <w:tc>
          <w:tcPr>
            <w:tcW w:w="4323"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 xml:space="preserve">     Wie zufrieden sind Sie mit den Angeboten hinsichtlich..</w:t>
            </w:r>
          </w:p>
        </w:tc>
        <w:tc>
          <w:tcPr>
            <w:tcW w:w="590" w:type="dxa"/>
            <w:gridSpan w:val="2"/>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2"/>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4"/>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964" w:type="dxa"/>
            <w:gridSpan w:val="2"/>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113" w:type="dxa"/>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AC145F">
        <w:trPr>
          <w:gridAfter w:val="2"/>
          <w:wAfter w:w="850" w:type="dxa"/>
          <w:trHeight w:val="525"/>
        </w:trPr>
        <w:tc>
          <w:tcPr>
            <w:tcW w:w="432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1CB0" w:rsidRPr="00AC145F" w:rsidRDefault="00AC145F" w:rsidP="00AC145F">
            <w:pPr>
              <w:spacing w:after="0" w:line="240" w:lineRule="auto"/>
              <w:rPr>
                <w:rFonts w:ascii="Calibri" w:eastAsia="Times New Roman" w:hAnsi="Calibri" w:cs="Calibri"/>
                <w:b/>
                <w:bCs/>
                <w:color w:val="000000"/>
                <w:sz w:val="24"/>
                <w:szCs w:val="24"/>
                <w:u w:val="single"/>
                <w:lang w:eastAsia="de-DE"/>
              </w:rPr>
            </w:pPr>
            <w:r w:rsidRPr="00AC145F">
              <w:rPr>
                <w:rFonts w:ascii="Calibri" w:eastAsia="Times New Roman" w:hAnsi="Calibri" w:cs="Calibri"/>
                <w:b/>
                <w:bCs/>
                <w:color w:val="000000"/>
                <w:sz w:val="24"/>
                <w:szCs w:val="24"/>
                <w:u w:val="single"/>
                <w:lang w:eastAsia="de-DE"/>
              </w:rPr>
              <w:t>Pädagogische Angebote Ø 2,1</w:t>
            </w:r>
            <w:r w:rsidR="00001CB0" w:rsidRPr="00AC145F">
              <w:rPr>
                <w:rFonts w:ascii="Calibri" w:eastAsia="Times New Roman" w:hAnsi="Calibri" w:cs="Calibri"/>
                <w:b/>
                <w:bCs/>
                <w:color w:val="000000"/>
                <w:sz w:val="24"/>
                <w:szCs w:val="24"/>
                <w:u w:val="single"/>
                <w:lang w:eastAsia="de-DE"/>
              </w:rPr>
              <w:t> </w:t>
            </w:r>
          </w:p>
        </w:tc>
        <w:tc>
          <w:tcPr>
            <w:tcW w:w="590" w:type="dxa"/>
            <w:gridSpan w:val="2"/>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1</w:t>
            </w:r>
          </w:p>
        </w:tc>
        <w:tc>
          <w:tcPr>
            <w:tcW w:w="510" w:type="dxa"/>
            <w:gridSpan w:val="2"/>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2</w:t>
            </w:r>
          </w:p>
        </w:tc>
        <w:tc>
          <w:tcPr>
            <w:tcW w:w="510"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3</w:t>
            </w:r>
          </w:p>
        </w:tc>
        <w:tc>
          <w:tcPr>
            <w:tcW w:w="510"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4</w:t>
            </w:r>
          </w:p>
        </w:tc>
        <w:tc>
          <w:tcPr>
            <w:tcW w:w="510" w:type="dxa"/>
            <w:gridSpan w:val="3"/>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5</w:t>
            </w:r>
          </w:p>
        </w:tc>
        <w:tc>
          <w:tcPr>
            <w:tcW w:w="510" w:type="dxa"/>
            <w:gridSpan w:val="4"/>
            <w:tcBorders>
              <w:top w:val="single" w:sz="8" w:space="0" w:color="auto"/>
              <w:left w:val="nil"/>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6</w:t>
            </w:r>
          </w:p>
        </w:tc>
        <w:tc>
          <w:tcPr>
            <w:tcW w:w="964" w:type="dxa"/>
            <w:gridSpan w:val="2"/>
            <w:tcBorders>
              <w:top w:val="single" w:sz="8" w:space="0" w:color="auto"/>
              <w:left w:val="nil"/>
              <w:bottom w:val="single" w:sz="8" w:space="0" w:color="auto"/>
              <w:right w:val="single" w:sz="8" w:space="0" w:color="auto"/>
            </w:tcBorders>
            <w:shd w:val="clear" w:color="auto" w:fill="auto"/>
            <w:hideMark/>
          </w:tcPr>
          <w:p w:rsidR="00001CB0" w:rsidRPr="00AC145F" w:rsidRDefault="00001CB0" w:rsidP="00001CB0">
            <w:pPr>
              <w:spacing w:after="0" w:line="240" w:lineRule="auto"/>
              <w:jc w:val="center"/>
              <w:rPr>
                <w:rFonts w:ascii="Calibri" w:eastAsia="Times New Roman" w:hAnsi="Calibri" w:cs="Calibri"/>
                <w:b/>
                <w:bCs/>
                <w:color w:val="000000"/>
                <w:sz w:val="16"/>
                <w:szCs w:val="16"/>
                <w:lang w:eastAsia="de-DE"/>
              </w:rPr>
            </w:pPr>
            <w:r w:rsidRPr="00AC145F">
              <w:rPr>
                <w:rFonts w:ascii="Calibri" w:eastAsia="Times New Roman" w:hAnsi="Calibri" w:cs="Calibri"/>
                <w:b/>
                <w:bCs/>
                <w:color w:val="000000"/>
                <w:sz w:val="16"/>
                <w:szCs w:val="16"/>
                <w:lang w:eastAsia="de-DE"/>
              </w:rPr>
              <w:t>Bewertung nicht möglich</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p>
        </w:tc>
        <w:tc>
          <w:tcPr>
            <w:tcW w:w="1113"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001CB0" w:rsidRPr="00A31B30" w:rsidRDefault="00001CB0" w:rsidP="00001CB0">
            <w:pPr>
              <w:spacing w:after="0" w:line="240" w:lineRule="auto"/>
              <w:jc w:val="center"/>
              <w:rPr>
                <w:rFonts w:ascii="Calibri" w:eastAsia="Times New Roman" w:hAnsi="Calibri" w:cs="Calibri"/>
                <w:b/>
                <w:bCs/>
                <w:color w:val="000000"/>
                <w:sz w:val="24"/>
                <w:szCs w:val="24"/>
                <w:lang w:eastAsia="de-DE"/>
              </w:rPr>
            </w:pPr>
            <w:r w:rsidRPr="00A31B30">
              <w:rPr>
                <w:rFonts w:ascii="Calibri" w:eastAsia="Times New Roman" w:hAnsi="Calibri" w:cs="Calibri"/>
                <w:b/>
                <w:bCs/>
                <w:color w:val="000000"/>
                <w:sz w:val="24"/>
                <w:szCs w:val="24"/>
                <w:lang w:eastAsia="de-DE"/>
              </w:rPr>
              <w:t>Durchschnitt</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Förderung des Sozialverhaltens: Stuhlkreis, ...</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8</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22</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8</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2,1</w:t>
            </w:r>
          </w:p>
        </w:tc>
      </w:tr>
      <w:tr w:rsidR="00001CB0" w:rsidRPr="00001CB0" w:rsidTr="00AC145F">
        <w:trPr>
          <w:gridAfter w:val="2"/>
          <w:wAfter w:w="850" w:type="dxa"/>
          <w:trHeight w:val="300"/>
        </w:trPr>
        <w:tc>
          <w:tcPr>
            <w:tcW w:w="4323" w:type="dxa"/>
            <w:tcBorders>
              <w:top w:val="nil"/>
              <w:left w:val="single" w:sz="4" w:space="0" w:color="auto"/>
              <w:bottom w:val="nil"/>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Förderung der Selbstständigkeit: Einkaufen gehen, </w:t>
            </w:r>
          </w:p>
        </w:tc>
        <w:tc>
          <w:tcPr>
            <w:tcW w:w="590"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15</w:t>
            </w:r>
          </w:p>
        </w:tc>
        <w:tc>
          <w:tcPr>
            <w:tcW w:w="510"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15</w:t>
            </w:r>
          </w:p>
        </w:tc>
        <w:tc>
          <w:tcPr>
            <w:tcW w:w="510"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7</w:t>
            </w:r>
          </w:p>
        </w:tc>
        <w:tc>
          <w:tcPr>
            <w:tcW w:w="510"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510"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510" w:type="dxa"/>
            <w:gridSpan w:val="4"/>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1,9</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Frühstück vorbereiten, Anziehen ....</w:t>
            </w:r>
          </w:p>
        </w:tc>
        <w:tc>
          <w:tcPr>
            <w:tcW w:w="590"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4"/>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964" w:type="dxa"/>
            <w:gridSpan w:val="2"/>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vMerge/>
            <w:tcBorders>
              <w:top w:val="nil"/>
              <w:left w:val="single" w:sz="4" w:space="0" w:color="auto"/>
              <w:bottom w:val="single" w:sz="4" w:space="0" w:color="auto"/>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Themenwochen (Feuerwehr/Polizei, Rotes Kreuz/Krankenhaus ..)</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13</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17</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4</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1,9</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Freies Spiel</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14</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21</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4</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1,7</w:t>
            </w:r>
          </w:p>
        </w:tc>
      </w:tr>
      <w:tr w:rsidR="00001CB0" w:rsidRPr="00001CB0" w:rsidTr="00AC145F">
        <w:trPr>
          <w:gridAfter w:val="2"/>
          <w:wAfter w:w="850"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Ausflüge</w:t>
            </w:r>
          </w:p>
        </w:tc>
        <w:tc>
          <w:tcPr>
            <w:tcW w:w="59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8</w:t>
            </w:r>
          </w:p>
        </w:tc>
        <w:tc>
          <w:tcPr>
            <w:tcW w:w="510"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11</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4</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3</w:t>
            </w:r>
          </w:p>
        </w:tc>
        <w:tc>
          <w:tcPr>
            <w:tcW w:w="510" w:type="dxa"/>
            <w:gridSpan w:val="3"/>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5</w:t>
            </w:r>
          </w:p>
        </w:tc>
        <w:tc>
          <w:tcPr>
            <w:tcW w:w="510" w:type="dxa"/>
            <w:gridSpan w:val="4"/>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4</w:t>
            </w:r>
          </w:p>
        </w:tc>
        <w:tc>
          <w:tcPr>
            <w:tcW w:w="964" w:type="dxa"/>
            <w:gridSpan w:val="2"/>
            <w:tcBorders>
              <w:top w:val="nil"/>
              <w:left w:val="nil"/>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5</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FFFFFF" w:themeFill="background1"/>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2,9</w:t>
            </w:r>
          </w:p>
        </w:tc>
      </w:tr>
      <w:tr w:rsidR="00001CB0" w:rsidRPr="00001CB0" w:rsidTr="00AC145F">
        <w:trPr>
          <w:gridAfter w:val="2"/>
          <w:wAfter w:w="850" w:type="dxa"/>
          <w:trHeight w:val="969"/>
        </w:trPr>
        <w:tc>
          <w:tcPr>
            <w:tcW w:w="4323" w:type="dxa"/>
            <w:tcBorders>
              <w:top w:val="nil"/>
              <w:left w:val="single" w:sz="4" w:space="0" w:color="auto"/>
              <w:bottom w:val="nil"/>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Beteiligung der Eltern außerhalb der Betreuungszeiten: </w:t>
            </w:r>
          </w:p>
        </w:tc>
        <w:tc>
          <w:tcPr>
            <w:tcW w:w="590"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9</w:t>
            </w:r>
          </w:p>
        </w:tc>
        <w:tc>
          <w:tcPr>
            <w:tcW w:w="510" w:type="dxa"/>
            <w:gridSpan w:val="2"/>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22</w:t>
            </w:r>
          </w:p>
        </w:tc>
        <w:tc>
          <w:tcPr>
            <w:tcW w:w="510"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4</w:t>
            </w:r>
          </w:p>
        </w:tc>
        <w:tc>
          <w:tcPr>
            <w:tcW w:w="510"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510" w:type="dxa"/>
            <w:gridSpan w:val="3"/>
            <w:vMerge w:val="restart"/>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510" w:type="dxa"/>
            <w:gridSpan w:val="4"/>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0</w:t>
            </w:r>
          </w:p>
        </w:tc>
        <w:tc>
          <w:tcPr>
            <w:tcW w:w="964" w:type="dxa"/>
            <w:gridSpan w:val="2"/>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w:t>
            </w:r>
          </w:p>
        </w:tc>
        <w:tc>
          <w:tcPr>
            <w:tcW w:w="160" w:type="dxa"/>
            <w:tcBorders>
              <w:top w:val="nil"/>
              <w:left w:val="nil"/>
              <w:bottom w:val="nil"/>
              <w:right w:val="nil"/>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p>
        </w:tc>
        <w:tc>
          <w:tcPr>
            <w:tcW w:w="1113" w:type="dxa"/>
            <w:tcBorders>
              <w:top w:val="nil"/>
              <w:left w:val="single" w:sz="4" w:space="0" w:color="auto"/>
              <w:bottom w:val="single" w:sz="4" w:space="0" w:color="auto"/>
              <w:right w:val="single" w:sz="4" w:space="0" w:color="auto"/>
            </w:tcBorders>
            <w:shd w:val="clear" w:color="auto" w:fill="auto"/>
            <w:hideMark/>
          </w:tcPr>
          <w:p w:rsidR="00001CB0" w:rsidRPr="00A31B30" w:rsidRDefault="00001CB0" w:rsidP="00001CB0">
            <w:pPr>
              <w:spacing w:after="0" w:line="240" w:lineRule="auto"/>
              <w:jc w:val="center"/>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1,9</w:t>
            </w:r>
          </w:p>
        </w:tc>
      </w:tr>
      <w:tr w:rsidR="00001CB0" w:rsidRPr="00001CB0" w:rsidTr="00AC145F">
        <w:trPr>
          <w:gridAfter w:val="6"/>
          <w:wAfter w:w="3087" w:type="dxa"/>
          <w:trHeight w:val="300"/>
        </w:trPr>
        <w:tc>
          <w:tcPr>
            <w:tcW w:w="4323" w:type="dxa"/>
            <w:tcBorders>
              <w:top w:val="nil"/>
              <w:left w:val="single" w:sz="4" w:space="0" w:color="auto"/>
              <w:bottom w:val="nil"/>
              <w:right w:val="single" w:sz="4" w:space="0" w:color="auto"/>
            </w:tcBorders>
            <w:shd w:val="clear" w:color="auto" w:fill="auto"/>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r w:rsidRPr="00A31B30">
              <w:rPr>
                <w:rFonts w:ascii="Calibri" w:eastAsia="Times New Roman" w:hAnsi="Calibri" w:cs="Calibri"/>
                <w:color w:val="000000"/>
                <w:sz w:val="24"/>
                <w:szCs w:val="24"/>
                <w:lang w:eastAsia="de-DE"/>
              </w:rPr>
              <w:t xml:space="preserve">   z.B. </w:t>
            </w:r>
            <w:proofErr w:type="spellStart"/>
            <w:r w:rsidRPr="00A31B30">
              <w:rPr>
                <w:rFonts w:ascii="Calibri" w:eastAsia="Times New Roman" w:hAnsi="Calibri" w:cs="Calibri"/>
                <w:color w:val="000000"/>
                <w:sz w:val="24"/>
                <w:szCs w:val="24"/>
                <w:lang w:eastAsia="de-DE"/>
              </w:rPr>
              <w:t>adventl</w:t>
            </w:r>
            <w:proofErr w:type="spellEnd"/>
            <w:r w:rsidRPr="00A31B30">
              <w:rPr>
                <w:rFonts w:ascii="Calibri" w:eastAsia="Times New Roman" w:hAnsi="Calibri" w:cs="Calibri"/>
                <w:color w:val="000000"/>
                <w:sz w:val="24"/>
                <w:szCs w:val="24"/>
                <w:lang w:eastAsia="de-DE"/>
              </w:rPr>
              <w:t>. Nachmittag, Sommerfest etc.</w:t>
            </w:r>
          </w:p>
        </w:tc>
        <w:tc>
          <w:tcPr>
            <w:tcW w:w="590" w:type="dxa"/>
            <w:gridSpan w:val="2"/>
            <w:vMerge/>
            <w:tcBorders>
              <w:top w:val="nil"/>
              <w:left w:val="single" w:sz="4" w:space="0" w:color="auto"/>
              <w:bottom w:val="nil"/>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2"/>
            <w:vMerge/>
            <w:tcBorders>
              <w:top w:val="nil"/>
              <w:left w:val="single" w:sz="4" w:space="0" w:color="auto"/>
              <w:bottom w:val="nil"/>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vMerge/>
            <w:tcBorders>
              <w:top w:val="nil"/>
              <w:left w:val="single" w:sz="4" w:space="0" w:color="auto"/>
              <w:bottom w:val="nil"/>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vMerge/>
            <w:tcBorders>
              <w:top w:val="nil"/>
              <w:left w:val="single" w:sz="4" w:space="0" w:color="auto"/>
              <w:bottom w:val="nil"/>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3"/>
            <w:vMerge/>
            <w:tcBorders>
              <w:top w:val="nil"/>
              <w:left w:val="single" w:sz="4" w:space="0" w:color="auto"/>
              <w:bottom w:val="nil"/>
              <w:right w:val="single" w:sz="4" w:space="0" w:color="auto"/>
            </w:tcBorders>
            <w:vAlign w:val="center"/>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c>
          <w:tcPr>
            <w:tcW w:w="510" w:type="dxa"/>
            <w:gridSpan w:val="4"/>
            <w:tcBorders>
              <w:top w:val="nil"/>
              <w:left w:val="nil"/>
              <w:bottom w:val="nil"/>
              <w:right w:val="nil"/>
            </w:tcBorders>
            <w:shd w:val="clear" w:color="auto" w:fill="auto"/>
            <w:noWrap/>
            <w:vAlign w:val="bottom"/>
            <w:hideMark/>
          </w:tcPr>
          <w:p w:rsidR="00001CB0" w:rsidRPr="00A31B30" w:rsidRDefault="00001CB0" w:rsidP="00001CB0">
            <w:pPr>
              <w:spacing w:after="0" w:line="240" w:lineRule="auto"/>
              <w:rPr>
                <w:rFonts w:ascii="Calibri" w:eastAsia="Times New Roman" w:hAnsi="Calibri" w:cs="Calibri"/>
                <w:color w:val="000000"/>
                <w:sz w:val="24"/>
                <w:szCs w:val="24"/>
                <w:lang w:eastAsia="de-DE"/>
              </w:rPr>
            </w:pPr>
          </w:p>
        </w:tc>
      </w:tr>
      <w:tr w:rsidR="00AC145F" w:rsidRPr="00001CB0" w:rsidTr="00AC145F">
        <w:trPr>
          <w:gridAfter w:val="6"/>
          <w:wAfter w:w="3087" w:type="dxa"/>
          <w:trHeight w:val="300"/>
        </w:trPr>
        <w:tc>
          <w:tcPr>
            <w:tcW w:w="4323" w:type="dxa"/>
            <w:tcBorders>
              <w:top w:val="nil"/>
              <w:left w:val="single" w:sz="4" w:space="0" w:color="auto"/>
              <w:bottom w:val="single" w:sz="4" w:space="0" w:color="auto"/>
              <w:right w:val="single" w:sz="4" w:space="0" w:color="auto"/>
            </w:tcBorders>
            <w:shd w:val="clear" w:color="auto" w:fill="auto"/>
            <w:vAlign w:val="bottom"/>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c>
          <w:tcPr>
            <w:tcW w:w="590" w:type="dxa"/>
            <w:gridSpan w:val="2"/>
            <w:tcBorders>
              <w:top w:val="nil"/>
              <w:left w:val="single" w:sz="4" w:space="0" w:color="auto"/>
              <w:bottom w:val="single" w:sz="4" w:space="0" w:color="auto"/>
              <w:right w:val="single" w:sz="4" w:space="0" w:color="auto"/>
            </w:tcBorders>
            <w:vAlign w:val="center"/>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c>
          <w:tcPr>
            <w:tcW w:w="510" w:type="dxa"/>
            <w:gridSpan w:val="2"/>
            <w:tcBorders>
              <w:top w:val="nil"/>
              <w:left w:val="single" w:sz="4" w:space="0" w:color="auto"/>
              <w:bottom w:val="single" w:sz="4" w:space="0" w:color="auto"/>
              <w:right w:val="single" w:sz="4" w:space="0" w:color="auto"/>
            </w:tcBorders>
            <w:vAlign w:val="center"/>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single" w:sz="4" w:space="0" w:color="auto"/>
              <w:bottom w:val="single" w:sz="4" w:space="0" w:color="auto"/>
              <w:right w:val="single" w:sz="4" w:space="0" w:color="auto"/>
            </w:tcBorders>
            <w:vAlign w:val="center"/>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single" w:sz="4" w:space="0" w:color="auto"/>
              <w:bottom w:val="single" w:sz="4" w:space="0" w:color="auto"/>
              <w:right w:val="single" w:sz="4" w:space="0" w:color="auto"/>
            </w:tcBorders>
            <w:vAlign w:val="center"/>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c>
          <w:tcPr>
            <w:tcW w:w="510" w:type="dxa"/>
            <w:gridSpan w:val="3"/>
            <w:tcBorders>
              <w:top w:val="nil"/>
              <w:left w:val="single" w:sz="4" w:space="0" w:color="auto"/>
              <w:bottom w:val="single" w:sz="4" w:space="0" w:color="auto"/>
              <w:right w:val="single" w:sz="4" w:space="0" w:color="auto"/>
            </w:tcBorders>
            <w:vAlign w:val="center"/>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c>
          <w:tcPr>
            <w:tcW w:w="510" w:type="dxa"/>
            <w:gridSpan w:val="4"/>
            <w:tcBorders>
              <w:top w:val="nil"/>
              <w:left w:val="nil"/>
              <w:bottom w:val="nil"/>
              <w:right w:val="nil"/>
            </w:tcBorders>
            <w:shd w:val="clear" w:color="auto" w:fill="auto"/>
            <w:noWrap/>
            <w:vAlign w:val="bottom"/>
            <w:hideMark/>
          </w:tcPr>
          <w:p w:rsidR="00AC145F" w:rsidRPr="00A31B30" w:rsidRDefault="00AC145F" w:rsidP="00001CB0">
            <w:pPr>
              <w:spacing w:after="0" w:line="240" w:lineRule="auto"/>
              <w:rPr>
                <w:rFonts w:ascii="Calibri" w:eastAsia="Times New Roman" w:hAnsi="Calibri" w:cs="Calibri"/>
                <w:color w:val="000000"/>
                <w:sz w:val="24"/>
                <w:szCs w:val="24"/>
                <w:lang w:eastAsia="de-DE"/>
              </w:rPr>
            </w:pPr>
          </w:p>
        </w:tc>
      </w:tr>
    </w:tbl>
    <w:p w:rsidR="00A31B30" w:rsidRDefault="00A31B30"/>
    <w:p w:rsidR="008C1630" w:rsidRDefault="008C1630">
      <w:r>
        <w:t>- Die einzelnen Gruppenergebnisse finden Sie an den Infowänden in der jeweiligen Gruppe.</w:t>
      </w:r>
    </w:p>
    <w:p w:rsidR="00A31B30" w:rsidRDefault="008C1630">
      <w:r>
        <w:t xml:space="preserve">- Die allgemeinen Wünsche und Anregungen finden Sie an der </w:t>
      </w:r>
      <w:proofErr w:type="spellStart"/>
      <w:r>
        <w:t>Infowand</w:t>
      </w:r>
      <w:proofErr w:type="spellEnd"/>
      <w:r>
        <w:t xml:space="preserve"> vor dem Büro.</w:t>
      </w:r>
    </w:p>
    <w:p w:rsidR="002241B2" w:rsidRPr="002175AD" w:rsidRDefault="000821D8" w:rsidP="00001CB0">
      <w:pPr>
        <w:jc w:val="center"/>
        <w:rPr>
          <w:rFonts w:ascii="Arial" w:hAnsi="Arial" w:cs="Arial"/>
          <w:b/>
          <w:sz w:val="24"/>
          <w:szCs w:val="24"/>
        </w:rPr>
      </w:pPr>
      <w:r w:rsidRPr="002175AD">
        <w:rPr>
          <w:rFonts w:ascii="Arial" w:hAnsi="Arial" w:cs="Arial"/>
          <w:b/>
          <w:noProof/>
          <w:sz w:val="24"/>
          <w:szCs w:val="24"/>
          <w:lang w:eastAsia="de-DE"/>
        </w:rPr>
        <w:lastRenderedPageBreak/>
        <w:drawing>
          <wp:anchor distT="0" distB="0" distL="114300" distR="114300" simplePos="0" relativeHeight="251659264" behindDoc="0" locked="0" layoutInCell="1" allowOverlap="1">
            <wp:simplePos x="0" y="0"/>
            <wp:positionH relativeFrom="column">
              <wp:posOffset>-67945</wp:posOffset>
            </wp:positionH>
            <wp:positionV relativeFrom="paragraph">
              <wp:posOffset>-271145</wp:posOffset>
            </wp:positionV>
            <wp:extent cx="1511300" cy="1803400"/>
            <wp:effectExtent l="19050" t="0" r="0" b="0"/>
            <wp:wrapNone/>
            <wp:docPr id="7" name="Bild 2" descr="C:\Users\E320\AppData\Local\Microsoft\Windows\Temporary Internet Files\Content.IE5\Z9A31PXK\MC900390900[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320\AppData\Local\Microsoft\Windows\Temporary Internet Files\Content.IE5\Z9A31PXK\MC900390900[1].wmf"/>
                    <pic:cNvPicPr>
                      <a:picLocks noChangeAspect="1" noChangeArrowheads="1"/>
                    </pic:cNvPicPr>
                  </pic:nvPicPr>
                  <pic:blipFill>
                    <a:blip r:embed="rId6" cstate="print"/>
                    <a:srcRect/>
                    <a:stretch>
                      <a:fillRect/>
                    </a:stretch>
                  </pic:blipFill>
                  <pic:spPr bwMode="auto">
                    <a:xfrm>
                      <a:off x="0" y="0"/>
                      <a:ext cx="1511300" cy="1803400"/>
                    </a:xfrm>
                    <a:prstGeom prst="rect">
                      <a:avLst/>
                    </a:prstGeom>
                    <a:noFill/>
                    <a:ln w="9525">
                      <a:noFill/>
                      <a:miter lim="800000"/>
                      <a:headEnd/>
                      <a:tailEnd/>
                    </a:ln>
                  </pic:spPr>
                </pic:pic>
              </a:graphicData>
            </a:graphic>
          </wp:anchor>
        </w:drawing>
      </w:r>
      <w:r w:rsidR="00001CB0" w:rsidRPr="002175AD">
        <w:rPr>
          <w:rFonts w:ascii="Arial" w:hAnsi="Arial" w:cs="Arial"/>
          <w:b/>
          <w:sz w:val="24"/>
          <w:szCs w:val="24"/>
        </w:rPr>
        <w:t xml:space="preserve">Einladung zum </w:t>
      </w:r>
      <w:r w:rsidR="002241B2" w:rsidRPr="002175AD">
        <w:rPr>
          <w:rFonts w:ascii="Arial" w:hAnsi="Arial" w:cs="Arial"/>
          <w:b/>
          <w:sz w:val="24"/>
          <w:szCs w:val="24"/>
        </w:rPr>
        <w:t>Familieng</w:t>
      </w:r>
      <w:r w:rsidR="00001CB0" w:rsidRPr="002175AD">
        <w:rPr>
          <w:rFonts w:ascii="Arial" w:hAnsi="Arial" w:cs="Arial"/>
          <w:b/>
          <w:sz w:val="24"/>
          <w:szCs w:val="24"/>
        </w:rPr>
        <w:t xml:space="preserve">ottesdienst </w:t>
      </w:r>
    </w:p>
    <w:p w:rsidR="00001CB0" w:rsidRDefault="002241B2" w:rsidP="00001CB0">
      <w:pPr>
        <w:jc w:val="center"/>
        <w:rPr>
          <w:rFonts w:ascii="Arial" w:hAnsi="Arial" w:cs="Arial"/>
          <w:sz w:val="24"/>
          <w:szCs w:val="24"/>
        </w:rPr>
      </w:pPr>
      <w:r>
        <w:rPr>
          <w:rFonts w:ascii="Arial" w:hAnsi="Arial" w:cs="Arial"/>
          <w:sz w:val="24"/>
          <w:szCs w:val="24"/>
        </w:rPr>
        <w:t>am 03.März</w:t>
      </w:r>
      <w:r w:rsidR="00001CB0" w:rsidRPr="00001CB0">
        <w:rPr>
          <w:rFonts w:ascii="Arial" w:hAnsi="Arial" w:cs="Arial"/>
          <w:sz w:val="24"/>
          <w:szCs w:val="24"/>
        </w:rPr>
        <w:t xml:space="preserve"> 20</w:t>
      </w:r>
      <w:r>
        <w:rPr>
          <w:rFonts w:ascii="Arial" w:hAnsi="Arial" w:cs="Arial"/>
          <w:sz w:val="24"/>
          <w:szCs w:val="24"/>
        </w:rPr>
        <w:t>13, 10.30 Uhr</w:t>
      </w:r>
    </w:p>
    <w:p w:rsidR="002241B2" w:rsidRPr="00001CB0" w:rsidRDefault="002241B2" w:rsidP="00001CB0">
      <w:pPr>
        <w:jc w:val="center"/>
        <w:rPr>
          <w:rFonts w:ascii="Arial" w:hAnsi="Arial" w:cs="Arial"/>
          <w:sz w:val="24"/>
          <w:szCs w:val="24"/>
        </w:rPr>
      </w:pPr>
      <w:r>
        <w:rPr>
          <w:rFonts w:ascii="Arial" w:hAnsi="Arial" w:cs="Arial"/>
          <w:sz w:val="24"/>
          <w:szCs w:val="24"/>
        </w:rPr>
        <w:t>in der Martin-Luther Gemeinde</w:t>
      </w:r>
    </w:p>
    <w:p w:rsidR="00001CB0" w:rsidRPr="002241B2" w:rsidRDefault="00001CB0" w:rsidP="00001CB0">
      <w:pPr>
        <w:jc w:val="center"/>
        <w:rPr>
          <w:rFonts w:ascii="Arial" w:hAnsi="Arial" w:cs="Arial"/>
          <w:b/>
          <w:sz w:val="28"/>
          <w:szCs w:val="24"/>
        </w:rPr>
      </w:pPr>
    </w:p>
    <w:p w:rsidR="00001CB0" w:rsidRPr="002241B2" w:rsidRDefault="00001CB0" w:rsidP="00001CB0">
      <w:pPr>
        <w:jc w:val="center"/>
        <w:rPr>
          <w:rFonts w:ascii="Arial" w:hAnsi="Arial" w:cs="Arial"/>
          <w:b/>
          <w:sz w:val="28"/>
          <w:szCs w:val="24"/>
        </w:rPr>
      </w:pPr>
      <w:r w:rsidRPr="002241B2">
        <w:rPr>
          <w:rFonts w:ascii="Arial" w:hAnsi="Arial" w:cs="Arial"/>
          <w:b/>
          <w:sz w:val="28"/>
          <w:szCs w:val="24"/>
        </w:rPr>
        <w:t xml:space="preserve">Liebe Familien, </w:t>
      </w:r>
    </w:p>
    <w:p w:rsidR="00001CB0" w:rsidRPr="002241B2" w:rsidRDefault="00001CB0" w:rsidP="00001CB0">
      <w:pPr>
        <w:jc w:val="center"/>
        <w:rPr>
          <w:rFonts w:ascii="Arial" w:hAnsi="Arial" w:cs="Arial"/>
          <w:b/>
          <w:sz w:val="28"/>
          <w:szCs w:val="24"/>
        </w:rPr>
      </w:pPr>
      <w:r w:rsidRPr="002241B2">
        <w:rPr>
          <w:rFonts w:ascii="Arial" w:hAnsi="Arial" w:cs="Arial"/>
          <w:b/>
          <w:sz w:val="28"/>
          <w:szCs w:val="24"/>
        </w:rPr>
        <w:t xml:space="preserve">wir laden Sie und Euch herzlich zu unserem gemeinsamen </w:t>
      </w:r>
      <w:r w:rsidR="002241B2" w:rsidRPr="002241B2">
        <w:rPr>
          <w:rFonts w:ascii="Arial" w:hAnsi="Arial" w:cs="Arial"/>
          <w:b/>
          <w:sz w:val="28"/>
          <w:szCs w:val="24"/>
        </w:rPr>
        <w:t>Familiengottesdienst</w:t>
      </w:r>
      <w:r w:rsidRPr="002241B2">
        <w:rPr>
          <w:rFonts w:ascii="Arial" w:hAnsi="Arial" w:cs="Arial"/>
          <w:b/>
          <w:sz w:val="28"/>
          <w:szCs w:val="24"/>
        </w:rPr>
        <w:t xml:space="preserve"> ein. </w:t>
      </w:r>
    </w:p>
    <w:p w:rsidR="00001CB0" w:rsidRPr="002241B2" w:rsidRDefault="00001CB0" w:rsidP="00001CB0">
      <w:pPr>
        <w:jc w:val="center"/>
        <w:rPr>
          <w:rFonts w:ascii="Arial" w:hAnsi="Arial" w:cs="Arial"/>
          <w:b/>
          <w:sz w:val="28"/>
          <w:szCs w:val="24"/>
        </w:rPr>
      </w:pPr>
    </w:p>
    <w:p w:rsidR="00001CB0" w:rsidRPr="002241B2" w:rsidRDefault="00001CB0" w:rsidP="00001CB0">
      <w:pPr>
        <w:jc w:val="center"/>
        <w:rPr>
          <w:rFonts w:ascii="Arial" w:hAnsi="Arial" w:cs="Arial"/>
          <w:b/>
          <w:sz w:val="28"/>
          <w:szCs w:val="24"/>
        </w:rPr>
      </w:pPr>
      <w:r w:rsidRPr="002241B2">
        <w:rPr>
          <w:rFonts w:ascii="Arial" w:hAnsi="Arial" w:cs="Arial"/>
          <w:b/>
          <w:sz w:val="28"/>
          <w:szCs w:val="24"/>
        </w:rPr>
        <w:t>Mit den Kindern bereiten wir uns vor, indem wir Lieder lernen und kleinere Elemente</w:t>
      </w:r>
      <w:r w:rsidR="002241B2" w:rsidRPr="002241B2">
        <w:rPr>
          <w:rFonts w:ascii="Arial" w:hAnsi="Arial" w:cs="Arial"/>
          <w:b/>
          <w:sz w:val="28"/>
          <w:szCs w:val="24"/>
        </w:rPr>
        <w:t xml:space="preserve"> (Chor, Gebete)</w:t>
      </w:r>
      <w:r w:rsidRPr="002241B2">
        <w:rPr>
          <w:rFonts w:ascii="Arial" w:hAnsi="Arial" w:cs="Arial"/>
          <w:b/>
          <w:sz w:val="28"/>
          <w:szCs w:val="24"/>
        </w:rPr>
        <w:t xml:space="preserve"> für den Gottesdienst ausarbeiten. </w:t>
      </w:r>
    </w:p>
    <w:p w:rsidR="00001CB0" w:rsidRPr="002241B2" w:rsidRDefault="00001CB0" w:rsidP="00001CB0">
      <w:pPr>
        <w:jc w:val="center"/>
        <w:rPr>
          <w:rFonts w:ascii="Arial" w:hAnsi="Arial" w:cs="Arial"/>
          <w:b/>
          <w:sz w:val="28"/>
          <w:szCs w:val="24"/>
        </w:rPr>
      </w:pPr>
    </w:p>
    <w:p w:rsidR="00001CB0" w:rsidRPr="002241B2" w:rsidRDefault="00001CB0" w:rsidP="00001CB0">
      <w:pPr>
        <w:jc w:val="center"/>
        <w:rPr>
          <w:rFonts w:ascii="Arial" w:hAnsi="Arial" w:cs="Arial"/>
          <w:b/>
          <w:sz w:val="28"/>
          <w:szCs w:val="24"/>
        </w:rPr>
      </w:pPr>
    </w:p>
    <w:p w:rsidR="00001CB0" w:rsidRPr="002241B2" w:rsidRDefault="00001CB0" w:rsidP="00001CB0">
      <w:pPr>
        <w:jc w:val="center"/>
        <w:rPr>
          <w:rFonts w:ascii="Arial" w:hAnsi="Arial" w:cs="Arial"/>
          <w:b/>
          <w:sz w:val="28"/>
          <w:szCs w:val="24"/>
        </w:rPr>
      </w:pPr>
      <w:r w:rsidRPr="002241B2">
        <w:rPr>
          <w:rFonts w:ascii="Arial" w:hAnsi="Arial" w:cs="Arial"/>
          <w:b/>
          <w:sz w:val="28"/>
          <w:szCs w:val="24"/>
        </w:rPr>
        <w:t>Im Anschluss an den  Gottesdienst wollen wir zusammen etwas</w:t>
      </w:r>
      <w:r w:rsidR="000821D8">
        <w:rPr>
          <w:rFonts w:ascii="Arial" w:hAnsi="Arial" w:cs="Arial"/>
          <w:b/>
          <w:sz w:val="28"/>
          <w:szCs w:val="24"/>
        </w:rPr>
        <w:t xml:space="preserve"> essen. </w:t>
      </w:r>
    </w:p>
    <w:p w:rsidR="00001CB0" w:rsidRPr="00001CB0" w:rsidRDefault="00001CB0" w:rsidP="00001CB0">
      <w:pPr>
        <w:jc w:val="center"/>
        <w:rPr>
          <w:rFonts w:ascii="Arial" w:hAnsi="Arial" w:cs="Arial"/>
          <w:sz w:val="24"/>
          <w:szCs w:val="24"/>
        </w:rPr>
      </w:pPr>
    </w:p>
    <w:p w:rsidR="00001CB0" w:rsidRPr="00001CB0" w:rsidRDefault="00001CB0" w:rsidP="00001CB0">
      <w:pPr>
        <w:jc w:val="center"/>
        <w:rPr>
          <w:rFonts w:ascii="Arial" w:hAnsi="Arial" w:cs="Arial"/>
          <w:sz w:val="24"/>
          <w:szCs w:val="24"/>
        </w:rPr>
      </w:pPr>
      <w:r w:rsidRPr="00001CB0">
        <w:rPr>
          <w:rFonts w:ascii="Arial" w:hAnsi="Arial" w:cs="Arial"/>
          <w:sz w:val="24"/>
          <w:szCs w:val="24"/>
        </w:rPr>
        <w:t>Bitte</w:t>
      </w:r>
      <w:r w:rsidR="002241B2">
        <w:rPr>
          <w:rFonts w:ascii="Arial" w:hAnsi="Arial" w:cs="Arial"/>
          <w:sz w:val="24"/>
          <w:szCs w:val="24"/>
        </w:rPr>
        <w:t xml:space="preserve"> tragen Sie sich zeitnah in die Liste an der Gruppe ein</w:t>
      </w:r>
      <w:r w:rsidRPr="00001CB0">
        <w:rPr>
          <w:rFonts w:ascii="Arial" w:hAnsi="Arial" w:cs="Arial"/>
          <w:sz w:val="24"/>
          <w:szCs w:val="24"/>
        </w:rPr>
        <w:t>, damit wir</w:t>
      </w:r>
      <w:r w:rsidR="002241B2">
        <w:rPr>
          <w:rFonts w:ascii="Arial" w:hAnsi="Arial" w:cs="Arial"/>
          <w:sz w:val="24"/>
          <w:szCs w:val="24"/>
        </w:rPr>
        <w:t xml:space="preserve"> den Gottesdienst mit den Kindern vorbereiten können und das Küchenteam die richtige Anzahl Essen</w:t>
      </w:r>
      <w:r w:rsidR="00935FDF">
        <w:rPr>
          <w:rFonts w:ascii="Arial" w:hAnsi="Arial" w:cs="Arial"/>
          <w:sz w:val="24"/>
          <w:szCs w:val="24"/>
        </w:rPr>
        <w:t>sportionen</w:t>
      </w:r>
      <w:r w:rsidR="002241B2">
        <w:rPr>
          <w:rFonts w:ascii="Arial" w:hAnsi="Arial" w:cs="Arial"/>
          <w:sz w:val="24"/>
          <w:szCs w:val="24"/>
        </w:rPr>
        <w:t xml:space="preserve"> kochen kann! </w:t>
      </w:r>
    </w:p>
    <w:p w:rsidR="00001CB0" w:rsidRDefault="000821D8" w:rsidP="00001CB0">
      <w:pPr>
        <w:jc w:val="center"/>
        <w:rPr>
          <w:rFonts w:ascii="Arial" w:hAnsi="Arial" w:cs="Arial"/>
          <w:sz w:val="24"/>
          <w:szCs w:val="24"/>
        </w:rPr>
      </w:pPr>
      <w:r>
        <w:rPr>
          <w:rFonts w:ascii="Arial" w:hAnsi="Arial" w:cs="Arial"/>
          <w:noProof/>
          <w:sz w:val="24"/>
          <w:szCs w:val="24"/>
          <w:lang w:eastAsia="de-DE"/>
        </w:rPr>
        <w:drawing>
          <wp:anchor distT="0" distB="0" distL="114300" distR="114300" simplePos="0" relativeHeight="251660288" behindDoc="1" locked="0" layoutInCell="1" allowOverlap="1">
            <wp:simplePos x="0" y="0"/>
            <wp:positionH relativeFrom="column">
              <wp:posOffset>649605</wp:posOffset>
            </wp:positionH>
            <wp:positionV relativeFrom="paragraph">
              <wp:posOffset>68580</wp:posOffset>
            </wp:positionV>
            <wp:extent cx="1320800" cy="1181100"/>
            <wp:effectExtent l="19050" t="0" r="0" b="0"/>
            <wp:wrapNone/>
            <wp:docPr id="9" name="Bild 1" descr="C:\Users\E320\AppData\Local\Microsoft\Windows\Temporary Internet Files\Content.IE5\NL8CBC0O\MC90023223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320\AppData\Local\Microsoft\Windows\Temporary Internet Files\Content.IE5\NL8CBC0O\MC900232235[1].wmf"/>
                    <pic:cNvPicPr>
                      <a:picLocks noChangeAspect="1" noChangeArrowheads="1"/>
                    </pic:cNvPicPr>
                  </pic:nvPicPr>
                  <pic:blipFill>
                    <a:blip r:embed="rId7" cstate="print"/>
                    <a:srcRect/>
                    <a:stretch>
                      <a:fillRect/>
                    </a:stretch>
                  </pic:blipFill>
                  <pic:spPr bwMode="auto">
                    <a:xfrm>
                      <a:off x="0" y="0"/>
                      <a:ext cx="1320800" cy="1181100"/>
                    </a:xfrm>
                    <a:prstGeom prst="rect">
                      <a:avLst/>
                    </a:prstGeom>
                    <a:noFill/>
                    <a:ln w="9525">
                      <a:noFill/>
                      <a:miter lim="800000"/>
                      <a:headEnd/>
                      <a:tailEnd/>
                    </a:ln>
                  </pic:spPr>
                </pic:pic>
              </a:graphicData>
            </a:graphic>
          </wp:anchor>
        </w:drawing>
      </w:r>
    </w:p>
    <w:p w:rsidR="00935FDF" w:rsidRDefault="00935FDF" w:rsidP="00001CB0">
      <w:pPr>
        <w:jc w:val="center"/>
        <w:rPr>
          <w:rFonts w:ascii="Arial" w:hAnsi="Arial" w:cs="Arial"/>
          <w:sz w:val="24"/>
          <w:szCs w:val="24"/>
        </w:rPr>
      </w:pPr>
    </w:p>
    <w:p w:rsidR="00935FDF" w:rsidRPr="00935FDF" w:rsidRDefault="00935FDF" w:rsidP="00001CB0">
      <w:pPr>
        <w:jc w:val="center"/>
        <w:rPr>
          <w:rFonts w:ascii="Arial" w:hAnsi="Arial" w:cs="Arial"/>
          <w:b/>
          <w:sz w:val="24"/>
          <w:szCs w:val="24"/>
        </w:rPr>
      </w:pPr>
      <w:r w:rsidRPr="00935FDF">
        <w:rPr>
          <w:rFonts w:ascii="Arial" w:hAnsi="Arial" w:cs="Arial"/>
          <w:b/>
          <w:sz w:val="24"/>
          <w:szCs w:val="24"/>
        </w:rPr>
        <w:t>Ihr Kindergartenteam</w:t>
      </w:r>
    </w:p>
    <w:p w:rsidR="00001CB0" w:rsidRDefault="00001CB0">
      <w:pPr>
        <w:rPr>
          <w:rFonts w:ascii="Arial" w:hAnsi="Arial" w:cs="Arial"/>
          <w:sz w:val="24"/>
          <w:szCs w:val="24"/>
        </w:rPr>
      </w:pPr>
    </w:p>
    <w:p w:rsidR="008B6672" w:rsidRPr="00696648" w:rsidRDefault="008B6672">
      <w:pPr>
        <w:rPr>
          <w:rFonts w:ascii="Arial" w:hAnsi="Arial" w:cs="Arial"/>
          <w:sz w:val="56"/>
          <w:szCs w:val="56"/>
        </w:rPr>
      </w:pPr>
      <w:r w:rsidRPr="00696648">
        <w:rPr>
          <w:rFonts w:ascii="Arial" w:hAnsi="Arial" w:cs="Arial"/>
          <w:sz w:val="56"/>
          <w:szCs w:val="56"/>
        </w:rPr>
        <w:t>_____________________________</w:t>
      </w:r>
    </w:p>
    <w:p w:rsidR="008B6672" w:rsidRDefault="00696648">
      <w:pPr>
        <w:rPr>
          <w:rFonts w:ascii="Arial" w:hAnsi="Arial" w:cs="Arial"/>
          <w:sz w:val="24"/>
          <w:szCs w:val="24"/>
        </w:rPr>
      </w:pPr>
      <w:r>
        <w:rPr>
          <w:rFonts w:ascii="Arial" w:hAnsi="Arial" w:cs="Arial"/>
          <w:noProof/>
          <w:sz w:val="24"/>
          <w:szCs w:val="24"/>
          <w:lang w:eastAsia="de-DE"/>
        </w:rPr>
        <w:drawing>
          <wp:anchor distT="0" distB="0" distL="114300" distR="114300" simplePos="0" relativeHeight="251662336" behindDoc="0" locked="0" layoutInCell="1" allowOverlap="1">
            <wp:simplePos x="0" y="0"/>
            <wp:positionH relativeFrom="column">
              <wp:posOffset>-467995</wp:posOffset>
            </wp:positionH>
            <wp:positionV relativeFrom="paragraph">
              <wp:posOffset>513080</wp:posOffset>
            </wp:positionV>
            <wp:extent cx="596900" cy="876300"/>
            <wp:effectExtent l="19050" t="0" r="0" b="0"/>
            <wp:wrapNone/>
            <wp:docPr id="2" name="Bild 2" descr="C:\Users\E320\AppData\Local\Microsoft\Windows\Temporary Internet Files\Content.IE5\CXDXA96O\MC900331555[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320\AppData\Local\Microsoft\Windows\Temporary Internet Files\Content.IE5\CXDXA96O\MC900331555[1].wmf"/>
                    <pic:cNvPicPr>
                      <a:picLocks noChangeAspect="1" noChangeArrowheads="1"/>
                    </pic:cNvPicPr>
                  </pic:nvPicPr>
                  <pic:blipFill>
                    <a:blip r:embed="rId8" cstate="print"/>
                    <a:srcRect/>
                    <a:stretch>
                      <a:fillRect/>
                    </a:stretch>
                  </pic:blipFill>
                  <pic:spPr bwMode="auto">
                    <a:xfrm>
                      <a:off x="0" y="0"/>
                      <a:ext cx="596900" cy="876300"/>
                    </a:xfrm>
                    <a:prstGeom prst="rect">
                      <a:avLst/>
                    </a:prstGeom>
                    <a:noFill/>
                    <a:ln w="9525">
                      <a:noFill/>
                      <a:miter lim="800000"/>
                      <a:headEnd/>
                      <a:tailEnd/>
                    </a:ln>
                  </pic:spPr>
                </pic:pic>
              </a:graphicData>
            </a:graphic>
          </wp:anchor>
        </w:drawing>
      </w:r>
      <w:r>
        <w:rPr>
          <w:rFonts w:ascii="Arial" w:hAnsi="Arial" w:cs="Arial"/>
          <w:noProof/>
          <w:sz w:val="24"/>
          <w:szCs w:val="24"/>
          <w:lang w:eastAsia="de-DE"/>
        </w:rPr>
        <w:drawing>
          <wp:anchor distT="0" distB="0" distL="114300" distR="114300" simplePos="0" relativeHeight="251661312" behindDoc="0" locked="0" layoutInCell="1" allowOverlap="1">
            <wp:simplePos x="0" y="0"/>
            <wp:positionH relativeFrom="column">
              <wp:posOffset>5056505</wp:posOffset>
            </wp:positionH>
            <wp:positionV relativeFrom="paragraph">
              <wp:posOffset>160020</wp:posOffset>
            </wp:positionV>
            <wp:extent cx="787400" cy="889000"/>
            <wp:effectExtent l="19050" t="0" r="0" b="0"/>
            <wp:wrapNone/>
            <wp:docPr id="1" name="Bild 1" descr="C:\Users\E320\AppData\Local\Microsoft\Windows\Temporary Internet Files\Content.IE5\HE20O36F\MC900097551[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320\AppData\Local\Microsoft\Windows\Temporary Internet Files\Content.IE5\HE20O36F\MC900097551[1].wmf"/>
                    <pic:cNvPicPr>
                      <a:picLocks noChangeAspect="1" noChangeArrowheads="1"/>
                    </pic:cNvPicPr>
                  </pic:nvPicPr>
                  <pic:blipFill>
                    <a:blip r:embed="rId9" cstate="print"/>
                    <a:srcRect/>
                    <a:stretch>
                      <a:fillRect/>
                    </a:stretch>
                  </pic:blipFill>
                  <pic:spPr bwMode="auto">
                    <a:xfrm>
                      <a:off x="0" y="0"/>
                      <a:ext cx="787400" cy="889000"/>
                    </a:xfrm>
                    <a:prstGeom prst="rect">
                      <a:avLst/>
                    </a:prstGeom>
                    <a:noFill/>
                    <a:ln w="9525">
                      <a:noFill/>
                      <a:miter lim="800000"/>
                      <a:headEnd/>
                      <a:tailEnd/>
                    </a:ln>
                  </pic:spPr>
                </pic:pic>
              </a:graphicData>
            </a:graphic>
          </wp:anchor>
        </w:drawing>
      </w:r>
      <w:r w:rsidR="008B6672">
        <w:rPr>
          <w:rFonts w:ascii="Arial" w:hAnsi="Arial" w:cs="Arial"/>
          <w:sz w:val="24"/>
          <w:szCs w:val="24"/>
        </w:rPr>
        <w:t xml:space="preserve">Am 26.02.2013 (11 Uhr) besucht uns der </w:t>
      </w:r>
      <w:r w:rsidR="008B6672" w:rsidRPr="002175AD">
        <w:rPr>
          <w:rFonts w:ascii="Arial" w:hAnsi="Arial" w:cs="Arial"/>
          <w:b/>
          <w:sz w:val="24"/>
          <w:szCs w:val="24"/>
        </w:rPr>
        <w:t>CIRCUS MALFORD</w:t>
      </w:r>
      <w:r w:rsidR="008B6672">
        <w:rPr>
          <w:rFonts w:ascii="Arial" w:hAnsi="Arial" w:cs="Arial"/>
          <w:sz w:val="24"/>
          <w:szCs w:val="24"/>
        </w:rPr>
        <w:t xml:space="preserve"> und zeigt eine 45-minütige Vorstellung mit Kleintieren und Akrobatik. Um dieses Highlight zu ermöglichen, sammeln wir von allen Kindern 4 € ein. </w:t>
      </w:r>
      <w:r>
        <w:rPr>
          <w:rFonts w:ascii="Arial" w:hAnsi="Arial" w:cs="Arial"/>
          <w:sz w:val="24"/>
          <w:szCs w:val="24"/>
        </w:rPr>
        <w:t xml:space="preserve">Bitte geben Sie das              Geld direkt in der Gruppe ab. </w:t>
      </w:r>
    </w:p>
    <w:p w:rsidR="008B6672" w:rsidRPr="008B6672" w:rsidRDefault="008B6672">
      <w:pPr>
        <w:rPr>
          <w:rFonts w:ascii="Arial" w:hAnsi="Arial" w:cs="Arial"/>
          <w:sz w:val="20"/>
          <w:szCs w:val="20"/>
        </w:rPr>
      </w:pPr>
      <w:r w:rsidRPr="008B6672">
        <w:rPr>
          <w:rFonts w:ascii="Arial" w:hAnsi="Arial" w:cs="Arial"/>
          <w:sz w:val="20"/>
          <w:szCs w:val="20"/>
        </w:rPr>
        <w:t xml:space="preserve">Sollten Sie Schwierigkeiten haben das Geld zu bezahlen, gibt es die Möglichkeit über </w:t>
      </w:r>
      <w:r w:rsidR="00696648">
        <w:rPr>
          <w:rFonts w:ascii="Arial" w:hAnsi="Arial" w:cs="Arial"/>
          <w:sz w:val="20"/>
          <w:szCs w:val="20"/>
        </w:rPr>
        <w:t xml:space="preserve">                     "</w:t>
      </w:r>
      <w:r w:rsidRPr="008B6672">
        <w:rPr>
          <w:rFonts w:ascii="Arial" w:hAnsi="Arial" w:cs="Arial"/>
          <w:sz w:val="20"/>
          <w:szCs w:val="20"/>
        </w:rPr>
        <w:t>BUT</w:t>
      </w:r>
      <w:r w:rsidR="00696648">
        <w:rPr>
          <w:rFonts w:ascii="Arial" w:hAnsi="Arial" w:cs="Arial"/>
          <w:sz w:val="20"/>
          <w:szCs w:val="20"/>
        </w:rPr>
        <w:t>"</w:t>
      </w:r>
      <w:r w:rsidRPr="008B6672">
        <w:rPr>
          <w:rFonts w:ascii="Arial" w:hAnsi="Arial" w:cs="Arial"/>
          <w:sz w:val="20"/>
          <w:szCs w:val="20"/>
        </w:rPr>
        <w:t xml:space="preserve"> die Übernahme der Kosten zu beantragen. Bitte sprechen Sie uns an.</w:t>
      </w:r>
    </w:p>
    <w:sectPr w:rsidR="008B6672" w:rsidRPr="008B6672" w:rsidSect="0001612A">
      <w:headerReference w:type="first" r:id="rId10"/>
      <w:pgSz w:w="11906" w:h="16838"/>
      <w:pgMar w:top="1417" w:right="1417" w:bottom="1134"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6F08" w:rsidRDefault="00746F08" w:rsidP="0001612A">
      <w:pPr>
        <w:spacing w:after="0" w:line="240" w:lineRule="auto"/>
      </w:pPr>
      <w:r>
        <w:separator/>
      </w:r>
    </w:p>
  </w:endnote>
  <w:endnote w:type="continuationSeparator" w:id="0">
    <w:p w:rsidR="00746F08" w:rsidRDefault="00746F08" w:rsidP="000161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6F08" w:rsidRDefault="00746F08" w:rsidP="0001612A">
      <w:pPr>
        <w:spacing w:after="0" w:line="240" w:lineRule="auto"/>
      </w:pPr>
      <w:r>
        <w:separator/>
      </w:r>
    </w:p>
  </w:footnote>
  <w:footnote w:type="continuationSeparator" w:id="0">
    <w:p w:rsidR="00746F08" w:rsidRDefault="00746F08" w:rsidP="0001612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12A" w:rsidRDefault="0001612A">
    <w:pPr>
      <w:pStyle w:val="Kopfzeile"/>
    </w:pPr>
    <w:r w:rsidRPr="0001612A">
      <w:rPr>
        <w:noProof/>
        <w:lang w:eastAsia="de-DE"/>
      </w:rPr>
      <w:drawing>
        <wp:anchor distT="0" distB="0" distL="114300" distR="114300" simplePos="0" relativeHeight="251660288" behindDoc="1" locked="0" layoutInCell="1" allowOverlap="1">
          <wp:simplePos x="0" y="0"/>
          <wp:positionH relativeFrom="column">
            <wp:posOffset>2681605</wp:posOffset>
          </wp:positionH>
          <wp:positionV relativeFrom="paragraph">
            <wp:posOffset>-398780</wp:posOffset>
          </wp:positionV>
          <wp:extent cx="1930400" cy="1187450"/>
          <wp:effectExtent l="19050" t="0" r="0" b="0"/>
          <wp:wrapNone/>
          <wp:docPr id="5" name="Bild 2" descr="C:\Users\E320\Documents\SugarSync Freigegebene Ordner\Kindergarten Martin-Luther\Internetseite\Internetsite Bilder\Logos+\MaLu-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320\Documents\SugarSync Freigegebene Ordner\Kindergarten Martin-Luther\Internetseite\Internetsite Bilder\Logos+\MaLu-Logo.jpg"/>
                  <pic:cNvPicPr>
                    <a:picLocks noChangeAspect="1" noChangeArrowheads="1"/>
                  </pic:cNvPicPr>
                </pic:nvPicPr>
                <pic:blipFill>
                  <a:blip r:embed="rId1"/>
                  <a:srcRect/>
                  <a:stretch>
                    <a:fillRect/>
                  </a:stretch>
                </pic:blipFill>
                <pic:spPr bwMode="auto">
                  <a:xfrm>
                    <a:off x="0" y="0"/>
                    <a:ext cx="1930400" cy="1187450"/>
                  </a:xfrm>
                  <a:prstGeom prst="rect">
                    <a:avLst/>
                  </a:prstGeom>
                  <a:noFill/>
                  <a:ln w="9525">
                    <a:noFill/>
                    <a:miter lim="800000"/>
                    <a:headEnd/>
                    <a:tailEnd/>
                  </a:ln>
                </pic:spPr>
              </pic:pic>
            </a:graphicData>
          </a:graphic>
        </wp:anchor>
      </w:drawing>
    </w:r>
    <w:r w:rsidRPr="0001612A">
      <w:rPr>
        <w:noProof/>
        <w:lang w:eastAsia="de-DE"/>
      </w:rPr>
      <w:drawing>
        <wp:anchor distT="0" distB="0" distL="114300" distR="114300" simplePos="0" relativeHeight="251659264" behindDoc="0" locked="0" layoutInCell="1" allowOverlap="1">
          <wp:simplePos x="0" y="0"/>
          <wp:positionH relativeFrom="column">
            <wp:posOffset>4332605</wp:posOffset>
          </wp:positionH>
          <wp:positionV relativeFrom="paragraph">
            <wp:posOffset>-430530</wp:posOffset>
          </wp:positionV>
          <wp:extent cx="2336800" cy="990600"/>
          <wp:effectExtent l="19050" t="0" r="6350" b="0"/>
          <wp:wrapNone/>
          <wp:docPr id="6" name="Bild 1" descr="C:\Users\E320\Documents\SugarSync Freigegebene Ordner\Kindergarten MArtin-Luther\Nachweise und Dateien MaLu\logo_ml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320\Documents\SugarSync Freigegebene Ordner\Kindergarten MArtin-Luther\Nachweise und Dateien MaLu\logo_mlg.gif"/>
                  <pic:cNvPicPr>
                    <a:picLocks noChangeAspect="1" noChangeArrowheads="1"/>
                  </pic:cNvPicPr>
                </pic:nvPicPr>
                <pic:blipFill>
                  <a:blip r:embed="rId2"/>
                  <a:srcRect/>
                  <a:stretch>
                    <a:fillRect/>
                  </a:stretch>
                </pic:blipFill>
                <pic:spPr bwMode="auto">
                  <a:xfrm>
                    <a:off x="0" y="0"/>
                    <a:ext cx="2336800" cy="990600"/>
                  </a:xfrm>
                  <a:prstGeom prst="rect">
                    <a:avLst/>
                  </a:prstGeom>
                  <a:noFill/>
                  <a:ln w="9525">
                    <a:noFill/>
                    <a:miter lim="800000"/>
                    <a:headEnd/>
                    <a:tailEnd/>
                  </a:ln>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08"/>
  <w:hyphenationZone w:val="425"/>
  <w:drawingGridHorizontalSpacing w:val="110"/>
  <w:displayHorizontalDrawingGridEvery w:val="2"/>
  <w:characterSpacingControl w:val="doNotCompress"/>
  <w:hdrShapeDefaults>
    <o:shapedefaults v:ext="edit" spidmax="9218"/>
  </w:hdrShapeDefaults>
  <w:footnotePr>
    <w:footnote w:id="-1"/>
    <w:footnote w:id="0"/>
  </w:footnotePr>
  <w:endnotePr>
    <w:endnote w:id="-1"/>
    <w:endnote w:id="0"/>
  </w:endnotePr>
  <w:compat/>
  <w:rsids>
    <w:rsidRoot w:val="007A057E"/>
    <w:rsid w:val="00001CB0"/>
    <w:rsid w:val="000153CB"/>
    <w:rsid w:val="0001612A"/>
    <w:rsid w:val="000821D8"/>
    <w:rsid w:val="000F055B"/>
    <w:rsid w:val="001432F6"/>
    <w:rsid w:val="001B7397"/>
    <w:rsid w:val="002175AD"/>
    <w:rsid w:val="002241B2"/>
    <w:rsid w:val="00253D63"/>
    <w:rsid w:val="00293755"/>
    <w:rsid w:val="002F1E8B"/>
    <w:rsid w:val="003D2AF7"/>
    <w:rsid w:val="00696648"/>
    <w:rsid w:val="006A1932"/>
    <w:rsid w:val="00746F08"/>
    <w:rsid w:val="007A057E"/>
    <w:rsid w:val="00867216"/>
    <w:rsid w:val="008944BF"/>
    <w:rsid w:val="008B6672"/>
    <w:rsid w:val="008C1630"/>
    <w:rsid w:val="00935FDF"/>
    <w:rsid w:val="009C5C9F"/>
    <w:rsid w:val="00A16344"/>
    <w:rsid w:val="00A31B30"/>
    <w:rsid w:val="00AC145F"/>
    <w:rsid w:val="00B8041B"/>
    <w:rsid w:val="00D86197"/>
    <w:rsid w:val="00F85436"/>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F8543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001CB0"/>
    <w:pPr>
      <w:spacing w:after="0" w:line="240" w:lineRule="auto"/>
    </w:pPr>
  </w:style>
  <w:style w:type="paragraph" w:styleId="Kopfzeile">
    <w:name w:val="header"/>
    <w:basedOn w:val="Standard"/>
    <w:link w:val="KopfzeileZchn"/>
    <w:uiPriority w:val="99"/>
    <w:semiHidden/>
    <w:unhideWhenUsed/>
    <w:rsid w:val="0001612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01612A"/>
  </w:style>
  <w:style w:type="paragraph" w:styleId="Fuzeile">
    <w:name w:val="footer"/>
    <w:basedOn w:val="Standard"/>
    <w:link w:val="FuzeileZchn"/>
    <w:uiPriority w:val="99"/>
    <w:semiHidden/>
    <w:unhideWhenUsed/>
    <w:rsid w:val="0001612A"/>
    <w:pPr>
      <w:tabs>
        <w:tab w:val="center" w:pos="4536"/>
        <w:tab w:val="right" w:pos="9072"/>
      </w:tabs>
      <w:spacing w:after="0" w:line="240" w:lineRule="auto"/>
    </w:pPr>
  </w:style>
  <w:style w:type="character" w:customStyle="1" w:styleId="FuzeileZchn">
    <w:name w:val="Fußzeile Zchn"/>
    <w:basedOn w:val="Absatz-Standardschriftart"/>
    <w:link w:val="Fuzeile"/>
    <w:uiPriority w:val="99"/>
    <w:semiHidden/>
    <w:rsid w:val="0001612A"/>
  </w:style>
  <w:style w:type="paragraph" w:styleId="Sprechblasentext">
    <w:name w:val="Balloon Text"/>
    <w:basedOn w:val="Standard"/>
    <w:link w:val="SprechblasentextZchn"/>
    <w:uiPriority w:val="99"/>
    <w:semiHidden/>
    <w:unhideWhenUsed/>
    <w:rsid w:val="0001612A"/>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612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94925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openxmlformats.org/officeDocument/2006/relationships/webSettings" Target="webSetting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wmf"/></Relationships>
</file>

<file path=word/_rels/header1.xml.rels><?xml version="1.0" encoding="UTF-8" standalone="yes"?>
<Relationships xmlns="http://schemas.openxmlformats.org/package/2006/relationships"><Relationship Id="rId2" Type="http://schemas.openxmlformats.org/officeDocument/2006/relationships/image" Target="media/image6.gif"/><Relationship Id="rId1" Type="http://schemas.openxmlformats.org/officeDocument/2006/relationships/image" Target="media/image5.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1019</Words>
  <Characters>6422</Characters>
  <Application>Microsoft Office Word</Application>
  <DocSecurity>0</DocSecurity>
  <Lines>53</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Björn Bamberg</dc:creator>
  <cp:lastModifiedBy>Björn Bamberg</cp:lastModifiedBy>
  <cp:revision>9</cp:revision>
  <cp:lastPrinted>2013-02-13T09:36:00Z</cp:lastPrinted>
  <dcterms:created xsi:type="dcterms:W3CDTF">2013-02-12T07:12:00Z</dcterms:created>
  <dcterms:modified xsi:type="dcterms:W3CDTF">2013-02-14T09:28:00Z</dcterms:modified>
</cp:coreProperties>
</file>